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516"/>
      </w:tblGrid>
      <w:tr w:rsidR="00E87746" w:rsidTr="00E87746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E87746" w:rsidRDefault="00E87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AURORA BOREALIS EN NORUEGA TROMSØ 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br/>
            </w:r>
            <w:bookmarkEnd w:id="0"/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Invierno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2017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>3 DIAS/2 NOCHES</w:t>
            </w:r>
          </w:p>
        </w:tc>
      </w:tr>
      <w:tr w:rsidR="00E87746" w:rsidTr="00E87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Llegada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Tromsø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Noruega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478155" cy="382905"/>
                  <wp:effectExtent l="0" t="0" r="0" b="0"/>
                  <wp:docPr id="9" name="Imagem 9" descr="http://www.dorothytours.se/bilder/tromsoauror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rothytours.se/bilder/tromsoauror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Llegada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aeropuerto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Tromsø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Noruega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billete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avión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cuenta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propia</w:t>
            </w:r>
            <w:proofErr w:type="spellEnd"/>
            <w:r>
              <w:rPr>
                <w:rFonts w:ascii="Arial" w:hAnsi="Arial" w:cs="Arial"/>
              </w:rPr>
              <w:t xml:space="preserve">. Si </w:t>
            </w:r>
            <w:proofErr w:type="spellStart"/>
            <w:r>
              <w:rPr>
                <w:rFonts w:ascii="Arial" w:hAnsi="Arial" w:cs="Arial"/>
              </w:rPr>
              <w:t>necesitan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ayuda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reservar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favor </w:t>
            </w:r>
            <w:proofErr w:type="spellStart"/>
            <w:r>
              <w:rPr>
                <w:rFonts w:ascii="Arial" w:hAnsi="Arial" w:cs="Arial"/>
              </w:rPr>
              <w:t>contactenos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precios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llegada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desde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aeropuerto</w:t>
            </w:r>
            <w:proofErr w:type="spellEnd"/>
            <w:r>
              <w:rPr>
                <w:rFonts w:ascii="Arial" w:hAnsi="Arial" w:cs="Arial"/>
              </w:rPr>
              <w:t xml:space="preserve"> hasta el hotel Rica </w:t>
            </w:r>
            <w:proofErr w:type="spellStart"/>
            <w:r>
              <w:rPr>
                <w:rFonts w:ascii="Arial" w:hAnsi="Arial" w:cs="Arial"/>
              </w:rPr>
              <w:t>Ishavshotel</w:t>
            </w:r>
            <w:proofErr w:type="spellEnd"/>
            <w:r>
              <w:rPr>
                <w:rFonts w:ascii="Arial" w:hAnsi="Arial" w:cs="Arial"/>
              </w:rPr>
              <w:t xml:space="preserve"> o similar. </w:t>
            </w:r>
            <w:proofErr w:type="spellStart"/>
            <w:r>
              <w:rPr>
                <w:rFonts w:ascii="Arial" w:hAnsi="Arial" w:cs="Arial"/>
              </w:rPr>
              <w:t>Alojamiento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E87746" w:rsidTr="00E87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Tromsø</w:t>
            </w:r>
            <w:proofErr w:type="spell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382905" cy="382905"/>
                  <wp:effectExtent l="0" t="0" r="0" b="0"/>
                  <wp:docPr id="8" name="Imagem 8" descr="http://www.dorothytours.se/bilder/tromsohund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rothytours.se/bilder/tromsohund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46" w:rsidRDefault="00E87746">
            <w:pPr>
              <w:pStyle w:val="Normal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Desayuno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buffet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podremos</w:t>
            </w:r>
            <w:proofErr w:type="spellEnd"/>
            <w:r>
              <w:rPr>
                <w:rFonts w:ascii="Arial" w:hAnsi="Arial" w:cs="Arial"/>
              </w:rPr>
              <w:t xml:space="preserve"> disfrutar de una </w:t>
            </w:r>
            <w:proofErr w:type="spellStart"/>
            <w:r>
              <w:rPr>
                <w:rFonts w:ascii="Arial" w:hAnsi="Arial" w:cs="Arial"/>
              </w:rPr>
              <w:t>variedad</w:t>
            </w:r>
            <w:proofErr w:type="spellEnd"/>
            <w:r>
              <w:rPr>
                <w:rFonts w:ascii="Arial" w:hAnsi="Arial" w:cs="Arial"/>
              </w:rPr>
              <w:t xml:space="preserve"> de excursiones y safaris. Incluído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el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programa </w:t>
            </w:r>
            <w:proofErr w:type="spellStart"/>
            <w:r>
              <w:rPr>
                <w:rFonts w:ascii="Arial" w:hAnsi="Arial" w:cs="Arial"/>
              </w:rPr>
              <w:t>tenemos</w:t>
            </w:r>
            <w:proofErr w:type="spellEnd"/>
            <w:r>
              <w:rPr>
                <w:rFonts w:ascii="Arial" w:hAnsi="Arial" w:cs="Arial"/>
              </w:rPr>
              <w:t xml:space="preserve"> una </w:t>
            </w:r>
            <w:proofErr w:type="spellStart"/>
            <w:r>
              <w:rPr>
                <w:rFonts w:ascii="Arial" w:hAnsi="Arial" w:cs="Arial"/>
              </w:rPr>
              <w:t>excursion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Camp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Tamok</w:t>
            </w:r>
            <w:proofErr w:type="spellEnd"/>
            <w:r>
              <w:rPr>
                <w:rFonts w:ascii="Arial" w:hAnsi="Arial" w:cs="Arial"/>
              </w:rPr>
              <w:t xml:space="preserve"> de total 7 horas para disfrutar, si </w:t>
            </w:r>
            <w:proofErr w:type="spellStart"/>
            <w:r>
              <w:rPr>
                <w:rFonts w:ascii="Arial" w:hAnsi="Arial" w:cs="Arial"/>
              </w:rPr>
              <w:t>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tiempo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</w:t>
            </w:r>
            <w:proofErr w:type="spellEnd"/>
            <w:r>
              <w:rPr>
                <w:rFonts w:ascii="Arial" w:hAnsi="Arial" w:cs="Arial"/>
              </w:rPr>
              <w:t xml:space="preserve"> permite, de </w:t>
            </w:r>
            <w:proofErr w:type="spellStart"/>
            <w:r>
              <w:rPr>
                <w:rFonts w:ascii="Arial" w:hAnsi="Arial" w:cs="Arial"/>
              </w:rPr>
              <w:t>la</w:t>
            </w:r>
            <w:proofErr w:type="spellEnd"/>
            <w:r>
              <w:rPr>
                <w:rFonts w:ascii="Arial" w:hAnsi="Arial" w:cs="Arial"/>
              </w:rPr>
              <w:t xml:space="preserve"> Aurora </w:t>
            </w:r>
            <w:proofErr w:type="spellStart"/>
            <w:r>
              <w:rPr>
                <w:rFonts w:ascii="Arial" w:hAnsi="Arial" w:cs="Arial"/>
              </w:rPr>
              <w:t>Borealis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Incluye</w:t>
            </w:r>
            <w:proofErr w:type="spellEnd"/>
            <w:r>
              <w:rPr>
                <w:rFonts w:ascii="Arial" w:hAnsi="Arial" w:cs="Arial"/>
              </w:rPr>
              <w:t xml:space="preserve"> una comida </w:t>
            </w:r>
            <w:proofErr w:type="spellStart"/>
            <w:r>
              <w:rPr>
                <w:rFonts w:ascii="Arial" w:hAnsi="Arial" w:cs="Arial"/>
              </w:rPr>
              <w:t>caliente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una </w:t>
            </w:r>
            <w:proofErr w:type="spellStart"/>
            <w:r>
              <w:rPr>
                <w:rFonts w:ascii="Arial" w:hAnsi="Arial" w:cs="Arial"/>
              </w:rPr>
              <w:t>tienda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campaña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llamado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Lavvu</w:t>
            </w:r>
            <w:proofErr w:type="spellEnd"/>
            <w:r>
              <w:rPr>
                <w:rFonts w:ascii="Arial" w:hAnsi="Arial" w:cs="Arial"/>
              </w:rPr>
              <w:t xml:space="preserve">. Traslado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autobus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vuelta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Tromsø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Alojamiento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el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Rica </w:t>
            </w:r>
            <w:proofErr w:type="spellStart"/>
            <w:r>
              <w:rPr>
                <w:rFonts w:ascii="Arial" w:hAnsi="Arial" w:cs="Arial"/>
              </w:rPr>
              <w:t>Ishavshotel</w:t>
            </w:r>
            <w:proofErr w:type="spellEnd"/>
            <w:r>
              <w:rPr>
                <w:rFonts w:ascii="Arial" w:hAnsi="Arial" w:cs="Arial"/>
              </w:rPr>
              <w:t xml:space="preserve"> o similar. </w:t>
            </w:r>
          </w:p>
        </w:tc>
      </w:tr>
      <w:tr w:rsidR="00E87746" w:rsidTr="00E87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Salida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desde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Tromsø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478155" cy="382905"/>
                  <wp:effectExtent l="0" t="0" r="0" b="0"/>
                  <wp:docPr id="7" name="Imagem 7" descr="http://www.dorothytours.se/bilder/tromsosnowmobile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rothytours.se/bilder/tromsosnowmobile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746" w:rsidRDefault="00E87746" w:rsidP="00E8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Desayuno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buffet.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aeropuerto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Tromsø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termina</w:t>
            </w:r>
            <w:proofErr w:type="spellEnd"/>
            <w:r>
              <w:rPr>
                <w:rFonts w:ascii="Arial" w:hAnsi="Arial" w:cs="Arial"/>
              </w:rPr>
              <w:t xml:space="preserve"> el tour. Si lo </w:t>
            </w:r>
            <w:proofErr w:type="spellStart"/>
            <w:r>
              <w:rPr>
                <w:rFonts w:ascii="Arial" w:hAnsi="Arial" w:cs="Arial"/>
              </w:rPr>
              <w:t>desean</w:t>
            </w:r>
            <w:proofErr w:type="spellEnd"/>
            <w:r>
              <w:rPr>
                <w:rFonts w:ascii="Arial" w:hAnsi="Arial" w:cs="Arial"/>
              </w:rPr>
              <w:t xml:space="preserve"> hay </w:t>
            </w:r>
            <w:proofErr w:type="spellStart"/>
            <w:r>
              <w:rPr>
                <w:rFonts w:ascii="Arial" w:hAnsi="Arial" w:cs="Arial"/>
              </w:rPr>
              <w:t>posibilidad</w:t>
            </w:r>
            <w:proofErr w:type="spellEnd"/>
            <w:r>
              <w:rPr>
                <w:rFonts w:ascii="Arial" w:hAnsi="Arial" w:cs="Arial"/>
              </w:rPr>
              <w:t xml:space="preserve"> de extender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estancia en </w:t>
            </w:r>
            <w:proofErr w:type="spellStart"/>
            <w:r>
              <w:rPr>
                <w:rFonts w:ascii="Arial" w:hAnsi="Arial" w:cs="Arial"/>
              </w:rPr>
              <w:t>Tromsø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quedandose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noches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incluyendo</w:t>
            </w:r>
            <w:proofErr w:type="spellEnd"/>
            <w:r>
              <w:rPr>
                <w:rFonts w:ascii="Arial" w:hAnsi="Arial" w:cs="Arial"/>
              </w:rPr>
              <w:t xml:space="preserve"> mas </w:t>
            </w:r>
            <w:proofErr w:type="spellStart"/>
            <w:r>
              <w:rPr>
                <w:rFonts w:ascii="Arial" w:hAnsi="Arial" w:cs="Arial"/>
              </w:rPr>
              <w:t>actividades</w:t>
            </w:r>
            <w:proofErr w:type="spellEnd"/>
            <w:r>
              <w:rPr>
                <w:rFonts w:ascii="Arial" w:hAnsi="Arial" w:cs="Arial"/>
              </w:rPr>
              <w:t xml:space="preserve"> y safaris,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ejemplo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excursión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trineo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perros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Contacte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nosotros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cotización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E87746" w:rsidRDefault="00E87746" w:rsidP="00E87746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2118"/>
        <w:gridCol w:w="5756"/>
      </w:tblGrid>
      <w:tr w:rsidR="00E87746" w:rsidTr="00E87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Precios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en EUR: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EUR 1096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persona en </w:t>
            </w:r>
            <w:proofErr w:type="spellStart"/>
            <w:r>
              <w:rPr>
                <w:rFonts w:ascii="Arial" w:hAnsi="Arial" w:cs="Arial"/>
              </w:rPr>
              <w:t>habitación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EUR 320 </w:t>
            </w:r>
            <w:proofErr w:type="spellStart"/>
            <w:r>
              <w:rPr>
                <w:rFonts w:ascii="Arial" w:hAnsi="Arial" w:cs="Arial"/>
              </w:rPr>
              <w:t>suplemento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habitación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sencilla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7746" w:rsidTr="00E87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Included hotels: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Tromsø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Style w:val="Hyperlink"/>
                  <w:rFonts w:ascii="Arial" w:hAnsi="Arial" w:cs="Arial"/>
                </w:rPr>
                <w:t>Tromsö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Ishavshotel</w:t>
              </w:r>
              <w:proofErr w:type="spellEnd"/>
            </w:hyperlink>
            <w:r>
              <w:rPr>
                <w:rFonts w:ascii="Arial" w:hAnsi="Arial" w:cs="Arial"/>
              </w:rPr>
              <w:t xml:space="preserve"> or similar. </w:t>
            </w:r>
          </w:p>
        </w:tc>
      </w:tr>
      <w:tr w:rsidR="00E87746" w:rsidTr="00E87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Temporada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valida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1.11.2016 - 31.03.2017</w:t>
            </w:r>
          </w:p>
        </w:tc>
      </w:tr>
      <w:tr w:rsidR="00E87746" w:rsidTr="00E87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Los </w:t>
            </w:r>
            <w:proofErr w:type="spellStart"/>
            <w:r>
              <w:rPr>
                <w:rFonts w:ascii="Arial" w:hAnsi="Arial" w:cs="Arial"/>
                <w:b/>
                <w:bCs/>
              </w:rPr>
              <w:t>precios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incluyen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 w:rsidP="00E87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Desayuno</w:t>
            </w:r>
            <w:proofErr w:type="spellEnd"/>
            <w:r>
              <w:rPr>
                <w:rFonts w:ascii="Arial" w:hAnsi="Arial" w:cs="Arial"/>
              </w:rPr>
              <w:t xml:space="preserve"> buffet </w:t>
            </w:r>
            <w:proofErr w:type="spellStart"/>
            <w:r>
              <w:rPr>
                <w:rFonts w:ascii="Arial" w:hAnsi="Arial" w:cs="Arial"/>
              </w:rPr>
              <w:t>diario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87746" w:rsidRDefault="00E87746" w:rsidP="00E87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noches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Alojamiento</w:t>
            </w:r>
            <w:proofErr w:type="spellEnd"/>
            <w:r>
              <w:rPr>
                <w:rFonts w:ascii="Arial" w:hAnsi="Arial" w:cs="Arial"/>
              </w:rPr>
              <w:t xml:space="preserve"> en el Rica </w:t>
            </w:r>
            <w:proofErr w:type="spellStart"/>
            <w:r>
              <w:rPr>
                <w:rFonts w:ascii="Arial" w:hAnsi="Arial" w:cs="Arial"/>
              </w:rPr>
              <w:t>Ishavshotellet</w:t>
            </w:r>
            <w:proofErr w:type="spellEnd"/>
            <w:r>
              <w:rPr>
                <w:rFonts w:ascii="Arial" w:hAnsi="Arial" w:cs="Arial"/>
              </w:rPr>
              <w:t xml:space="preserve"> (o similar) en </w:t>
            </w:r>
            <w:proofErr w:type="spellStart"/>
            <w:r>
              <w:rPr>
                <w:rFonts w:ascii="Arial" w:hAnsi="Arial" w:cs="Arial"/>
              </w:rPr>
              <w:t>habitacion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compartida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E87746" w:rsidRDefault="00E87746" w:rsidP="00E87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Excursion a Campo </w:t>
            </w:r>
            <w:proofErr w:type="spellStart"/>
            <w:r>
              <w:rPr>
                <w:rFonts w:ascii="Arial" w:hAnsi="Arial" w:cs="Arial"/>
              </w:rPr>
              <w:t>Tamok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observar</w:t>
            </w:r>
            <w:proofErr w:type="spellEnd"/>
            <w:r>
              <w:rPr>
                <w:rFonts w:ascii="Arial" w:hAnsi="Arial" w:cs="Arial"/>
              </w:rPr>
              <w:t xml:space="preserve"> la Aurora borealis, </w:t>
            </w:r>
            <w:proofErr w:type="spellStart"/>
            <w:r>
              <w:rPr>
                <w:rFonts w:ascii="Arial" w:hAnsi="Arial" w:cs="Arial"/>
              </w:rPr>
              <w:t>incluyendo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cena</w:t>
            </w:r>
            <w:proofErr w:type="spellEnd"/>
            <w:r>
              <w:rPr>
                <w:rFonts w:ascii="Arial" w:hAnsi="Arial" w:cs="Arial"/>
              </w:rPr>
              <w:t>, total</w:t>
            </w:r>
            <w:proofErr w:type="gramEnd"/>
            <w:r>
              <w:rPr>
                <w:rFonts w:ascii="Arial" w:hAnsi="Arial" w:cs="Arial"/>
              </w:rPr>
              <w:t xml:space="preserve"> 7 </w:t>
            </w:r>
            <w:proofErr w:type="spellStart"/>
            <w:r>
              <w:rPr>
                <w:rFonts w:ascii="Arial" w:hAnsi="Arial" w:cs="Arial"/>
              </w:rPr>
              <w:t>horas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Excursiones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guias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inglés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Trineo</w:t>
            </w:r>
            <w:proofErr w:type="spellEnd"/>
            <w:r>
              <w:rPr>
                <w:rFonts w:ascii="Arial" w:hAnsi="Arial" w:cs="Arial"/>
              </w:rPr>
              <w:t xml:space="preserve"> de Husky. </w:t>
            </w:r>
          </w:p>
          <w:p w:rsidR="00E87746" w:rsidRDefault="00E87746" w:rsidP="00E877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llegada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salida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Aeropuerto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Tromsø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7746" w:rsidTr="00E87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Nota importante: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E87746" w:rsidRDefault="00E87746" w:rsidP="00E87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efectos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personales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viajero</w:t>
            </w:r>
            <w:proofErr w:type="spellEnd"/>
            <w:r>
              <w:rPr>
                <w:rFonts w:ascii="Arial" w:hAnsi="Arial" w:cs="Arial"/>
              </w:rPr>
              <w:t xml:space="preserve"> no son </w:t>
            </w:r>
            <w:proofErr w:type="spellStart"/>
            <w:r>
              <w:rPr>
                <w:rFonts w:ascii="Arial" w:hAnsi="Arial" w:cs="Arial"/>
              </w:rPr>
              <w:t>objeto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contrato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transporte</w:t>
            </w:r>
            <w:proofErr w:type="spellEnd"/>
            <w:r>
              <w:rPr>
                <w:rFonts w:ascii="Arial" w:hAnsi="Arial" w:cs="Arial"/>
              </w:rPr>
              <w:t xml:space="preserve"> de DT </w:t>
            </w:r>
            <w:proofErr w:type="spellStart"/>
            <w:r>
              <w:rPr>
                <w:rFonts w:ascii="Arial" w:hAnsi="Arial" w:cs="Arial"/>
              </w:rPr>
              <w:t>sino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pasajero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debe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tenerlo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consigo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todo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momento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DT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no se </w:t>
            </w:r>
            <w:proofErr w:type="spellStart"/>
            <w:r>
              <w:rPr>
                <w:rFonts w:ascii="Arial" w:hAnsi="Arial" w:cs="Arial"/>
                <w:b/>
                <w:bCs/>
              </w:rPr>
              <w:t>hace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responsable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la </w:t>
            </w:r>
            <w:proofErr w:type="spellStart"/>
            <w:r>
              <w:rPr>
                <w:rFonts w:ascii="Arial" w:hAnsi="Arial" w:cs="Arial"/>
                <w:b/>
                <w:bCs/>
              </w:rPr>
              <w:t>pérdida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deterioro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</w:rPr>
              <w:t>robo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equipaje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</w:rPr>
              <w:t>objetos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personales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por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lo </w:t>
            </w:r>
            <w:proofErr w:type="spellStart"/>
            <w:r>
              <w:rPr>
                <w:rFonts w:ascii="Arial" w:hAnsi="Arial" w:cs="Arial"/>
                <w:b/>
                <w:bCs/>
              </w:rPr>
              <w:t>que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sumamente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importante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que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pasajero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tenga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bCs/>
              </w:rPr>
              <w:t>adecuado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seguro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viaje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para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poder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cubrir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este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riesgo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t xml:space="preserve">DT se </w:t>
            </w:r>
            <w:proofErr w:type="spellStart"/>
            <w:r>
              <w:rPr>
                <w:rFonts w:ascii="Arial" w:hAnsi="Arial" w:cs="Arial"/>
              </w:rPr>
              <w:t>reserva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derecho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alterar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algunos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servicios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hoteles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fuese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necesario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siempre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manteniendo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misma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categoria</w:t>
            </w:r>
            <w:proofErr w:type="spellEnd"/>
            <w:r>
              <w:rPr>
                <w:rFonts w:ascii="Arial" w:hAnsi="Arial" w:cs="Arial"/>
              </w:rPr>
              <w:t xml:space="preserve"> y standard. La Aurora Borealis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fenómeno</w:t>
            </w:r>
            <w:proofErr w:type="spellEnd"/>
            <w:r>
              <w:rPr>
                <w:rFonts w:ascii="Arial" w:hAnsi="Arial" w:cs="Arial"/>
              </w:rPr>
              <w:t xml:space="preserve"> natural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DT no </w:t>
            </w:r>
            <w:proofErr w:type="spellStart"/>
            <w:r>
              <w:rPr>
                <w:rFonts w:ascii="Arial" w:hAnsi="Arial" w:cs="Arial"/>
              </w:rPr>
              <w:t>puede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garantizar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presente</w:t>
            </w:r>
            <w:proofErr w:type="spellEnd"/>
            <w:r>
              <w:rPr>
                <w:rFonts w:ascii="Arial" w:hAnsi="Arial" w:cs="Arial"/>
              </w:rPr>
              <w:t xml:space="preserve"> en el </w:t>
            </w:r>
            <w:proofErr w:type="spellStart"/>
            <w:r>
              <w:rPr>
                <w:rFonts w:ascii="Arial" w:hAnsi="Arial" w:cs="Arial"/>
              </w:rPr>
              <w:t>momento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ciudad. DT </w:t>
            </w:r>
            <w:proofErr w:type="spellStart"/>
            <w:r>
              <w:rPr>
                <w:rFonts w:ascii="Arial" w:hAnsi="Arial" w:cs="Arial"/>
              </w:rPr>
              <w:t>garantiza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servicios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arriba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indicados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pero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garantiza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fenomenos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naturales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E87746" w:rsidRDefault="00E87746" w:rsidP="00E87746">
      <w:pPr>
        <w:pStyle w:val="NormalWeb"/>
      </w:pPr>
      <w:r>
        <w:t xml:space="preserve"> </w:t>
      </w:r>
    </w:p>
    <w:p w:rsidR="00F842F8" w:rsidRPr="00E87746" w:rsidRDefault="00F842F8" w:rsidP="00E87746"/>
    <w:sectPr w:rsidR="00F842F8" w:rsidRPr="00E8774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BF" w:rsidRDefault="00EF47BF" w:rsidP="00BC25C4">
      <w:pPr>
        <w:spacing w:after="0" w:line="240" w:lineRule="auto"/>
      </w:pPr>
      <w:r>
        <w:separator/>
      </w:r>
    </w:p>
  </w:endnote>
  <w:endnote w:type="continuationSeparator" w:id="0">
    <w:p w:rsidR="00EF47BF" w:rsidRDefault="00EF47BF" w:rsidP="00BC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878085"/>
      <w:docPartObj>
        <w:docPartGallery w:val="Page Numbers (Bottom of Page)"/>
        <w:docPartUnique/>
      </w:docPartObj>
    </w:sdtPr>
    <w:sdtContent>
      <w:p w:rsidR="00E87746" w:rsidRDefault="00E8774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7746">
          <w:rPr>
            <w:noProof/>
            <w:lang w:val="pt-BR"/>
          </w:rPr>
          <w:t>1</w:t>
        </w:r>
        <w:r>
          <w:fldChar w:fldCharType="end"/>
        </w:r>
      </w:p>
    </w:sdtContent>
  </w:sdt>
  <w:p w:rsidR="00BC25C4" w:rsidRDefault="00BC25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BF" w:rsidRDefault="00EF47BF" w:rsidP="00BC25C4">
      <w:pPr>
        <w:spacing w:after="0" w:line="240" w:lineRule="auto"/>
      </w:pPr>
      <w:r>
        <w:separator/>
      </w:r>
    </w:p>
  </w:footnote>
  <w:footnote w:type="continuationSeparator" w:id="0">
    <w:p w:rsidR="00EF47BF" w:rsidRDefault="00EF47BF" w:rsidP="00BC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46" w:rsidRDefault="00E87746">
    <w:pPr>
      <w:pStyle w:val="Cabealho"/>
    </w:pPr>
  </w:p>
  <w:p w:rsidR="00E87746" w:rsidRDefault="00E87746" w:rsidP="00E87746">
    <w:pPr>
      <w:pStyle w:val="Cabealho"/>
    </w:pPr>
    <w:r>
      <w:t xml:space="preserve">Braga Travel Consulting – </w:t>
    </w:r>
    <w:hyperlink r:id="rId1" w:history="1">
      <w:r w:rsidRPr="00954453">
        <w:rPr>
          <w:rStyle w:val="Hyperlink"/>
        </w:rPr>
        <w:t>www.chinalife.com</w:t>
      </w:r>
    </w:hyperlink>
    <w:r>
      <w:t xml:space="preserve"> – </w:t>
    </w:r>
    <w:hyperlink r:id="rId2" w:history="1">
      <w:r w:rsidRPr="00954453">
        <w:rPr>
          <w:rStyle w:val="Hyperlink"/>
        </w:rPr>
        <w:t>www.bonniebraga.com</w:t>
      </w:r>
    </w:hyperlink>
    <w:r>
      <w:t xml:space="preserve"> – phone:  1305-3824294</w:t>
    </w:r>
  </w:p>
  <w:p w:rsidR="00E87746" w:rsidRDefault="00E87746" w:rsidP="00E87746">
    <w:pPr>
      <w:pStyle w:val="Cabealho"/>
    </w:pPr>
    <w:r>
      <w:t xml:space="preserve">Email: </w:t>
    </w:r>
    <w:hyperlink r:id="rId3" w:history="1">
      <w:r w:rsidRPr="00954453">
        <w:rPr>
          <w:rStyle w:val="Hyperlink"/>
        </w:rPr>
        <w:t>bonniebraga@msn.com</w:t>
      </w:r>
    </w:hyperlink>
    <w:r>
      <w:t xml:space="preserve">  </w:t>
    </w:r>
    <w:hyperlink r:id="rId4" w:history="1">
      <w:r w:rsidRPr="00954453">
        <w:rPr>
          <w:rStyle w:val="Hyperlink"/>
        </w:rPr>
        <w:t>braga.bonnie@gmail.com</w:t>
      </w:r>
    </w:hyperlink>
    <w:r>
      <w:t xml:space="preserve">  frances@bragatravelconsulting.com</w:t>
    </w:r>
  </w:p>
  <w:p w:rsidR="00E87746" w:rsidRDefault="00E87746" w:rsidP="00E87746">
    <w:pPr>
      <w:pStyle w:val="Cabealho"/>
    </w:pPr>
  </w:p>
  <w:p w:rsidR="00BC25C4" w:rsidRDefault="00BC25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B1D"/>
    <w:multiLevelType w:val="multilevel"/>
    <w:tmpl w:val="C390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87D79"/>
    <w:multiLevelType w:val="multilevel"/>
    <w:tmpl w:val="B4E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07CE9"/>
    <w:multiLevelType w:val="multilevel"/>
    <w:tmpl w:val="96A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3"/>
    <w:rsid w:val="00347F60"/>
    <w:rsid w:val="004501EF"/>
    <w:rsid w:val="006D7DA3"/>
    <w:rsid w:val="00A846A4"/>
    <w:rsid w:val="00BC25C4"/>
    <w:rsid w:val="00BE1133"/>
    <w:rsid w:val="00E87746"/>
    <w:rsid w:val="00EF47BF"/>
    <w:rsid w:val="00F72264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7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5C4"/>
  </w:style>
  <w:style w:type="paragraph" w:styleId="Rodap">
    <w:name w:val="footer"/>
    <w:basedOn w:val="Normal"/>
    <w:link w:val="Rodap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7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5C4"/>
  </w:style>
  <w:style w:type="paragraph" w:styleId="Rodap">
    <w:name w:val="footer"/>
    <w:basedOn w:val="Normal"/>
    <w:link w:val="Rodap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thytours.se/bilder/htm/tromsoaurora.htm" TargetMode="Externa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rothytours.se/bilder/htm/tromsosnowmobil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orothytours.se/bilder/htm/tromsohund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javascript:PopupPic('http://www.dorothytours.se/bilder/hotels/ishavshotel.jpg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9"/>
    <w:rsid w:val="000B7C89"/>
    <w:rsid w:val="000C560D"/>
    <w:rsid w:val="00356ED6"/>
    <w:rsid w:val="00E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1A2F04CF614C3BA8586F1A97D738F7">
    <w:name w:val="091A2F04CF614C3BA8586F1A97D738F7"/>
    <w:rsid w:val="00E011B9"/>
  </w:style>
  <w:style w:type="paragraph" w:customStyle="1" w:styleId="53BD9406386241D78E30FBB3A2EC2551">
    <w:name w:val="53BD9406386241D78E30FBB3A2EC2551"/>
    <w:rsid w:val="00356ED6"/>
  </w:style>
  <w:style w:type="paragraph" w:customStyle="1" w:styleId="2D506FE79C6F46599F64271B6085CC85">
    <w:name w:val="2D506FE79C6F46599F64271B6085CC85"/>
    <w:rsid w:val="00356E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1A2F04CF614C3BA8586F1A97D738F7">
    <w:name w:val="091A2F04CF614C3BA8586F1A97D738F7"/>
    <w:rsid w:val="00E011B9"/>
  </w:style>
  <w:style w:type="paragraph" w:customStyle="1" w:styleId="53BD9406386241D78E30FBB3A2EC2551">
    <w:name w:val="53BD9406386241D78E30FBB3A2EC2551"/>
    <w:rsid w:val="00356ED6"/>
  </w:style>
  <w:style w:type="paragraph" w:customStyle="1" w:styleId="2D506FE79C6F46599F64271B6085CC85">
    <w:name w:val="2D506FE79C6F46599F64271B6085CC85"/>
    <w:rsid w:val="00356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Braga</dc:creator>
  <cp:lastModifiedBy>Usuário do Windows</cp:lastModifiedBy>
  <cp:revision>2</cp:revision>
  <dcterms:created xsi:type="dcterms:W3CDTF">2017-03-28T03:39:00Z</dcterms:created>
  <dcterms:modified xsi:type="dcterms:W3CDTF">2017-03-28T03:39:00Z</dcterms:modified>
</cp:coreProperties>
</file>