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8"/>
        <w:gridCol w:w="5236"/>
      </w:tblGrid>
      <w:tr w:rsidR="00577D9C" w:rsidRPr="00577D9C" w:rsidTr="00577D9C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CC"/>
            <w:vAlign w:val="center"/>
            <w:hideMark/>
          </w:tcPr>
          <w:p w:rsidR="00577D9C" w:rsidRPr="00577D9C" w:rsidRDefault="00577D9C" w:rsidP="00577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</w:rPr>
              <w:t>O</w:t>
            </w:r>
            <w:r w:rsidRPr="00577D9C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</w:rPr>
              <w:t>slo city package private sightseeing</w:t>
            </w:r>
          </w:p>
          <w:p w:rsidR="00577D9C" w:rsidRPr="00577D9C" w:rsidRDefault="00577D9C" w:rsidP="00577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77D9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4 days/3 nights</w:t>
            </w:r>
            <w:r w:rsidRPr="00577D9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br/>
            </w:r>
            <w:r w:rsidRPr="00577D9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City packages to be booked on request through e-mail at </w:t>
            </w:r>
            <w:hyperlink r:id="rId7" w:history="1">
              <w:r w:rsidR="001730E1" w:rsidRPr="00E534E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bonniebraga@msn.com</w:t>
              </w:r>
            </w:hyperlink>
            <w:r w:rsidR="001730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577D9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Rate and availability confirmed upon confirming reservation. </w:t>
            </w:r>
          </w:p>
        </w:tc>
      </w:tr>
      <w:tr w:rsidR="001730E1" w:rsidRPr="00577D9C" w:rsidTr="00577D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D9C" w:rsidRPr="00577D9C" w:rsidRDefault="00577D9C" w:rsidP="00577D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D9C">
              <w:rPr>
                <w:rFonts w:ascii="Arial" w:eastAsia="Times New Roman" w:hAnsi="Arial" w:cs="Arial"/>
                <w:sz w:val="24"/>
                <w:szCs w:val="24"/>
              </w:rPr>
              <w:t>Day 1 </w:t>
            </w:r>
            <w:r w:rsidRPr="00577D9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Oslo</w:t>
            </w:r>
            <w:r w:rsidRPr="00577D9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577D9C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285750"/>
                  <wp:effectExtent l="0" t="0" r="0" b="0"/>
                  <wp:docPr id="6" name="Picture 6" descr="http://dorothy-tours.se/bilder/vigeland1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rothy-tours.se/bilder/vigeland1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D9C" w:rsidRPr="00577D9C" w:rsidRDefault="00577D9C" w:rsidP="00577D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D9C">
              <w:rPr>
                <w:rFonts w:ascii="Arial" w:eastAsia="Times New Roman" w:hAnsi="Arial" w:cs="Arial"/>
                <w:sz w:val="24"/>
                <w:szCs w:val="24"/>
              </w:rPr>
              <w:t>Arrival to Oslo. Transfer with private car and English speaking driver to Hotel. Overnight.</w:t>
            </w:r>
          </w:p>
        </w:tc>
      </w:tr>
      <w:tr w:rsidR="001730E1" w:rsidRPr="00577D9C" w:rsidTr="00577D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D9C" w:rsidRPr="00577D9C" w:rsidRDefault="00577D9C" w:rsidP="00577D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D9C">
              <w:rPr>
                <w:rFonts w:ascii="Arial" w:eastAsia="Times New Roman" w:hAnsi="Arial" w:cs="Arial"/>
                <w:sz w:val="24"/>
                <w:szCs w:val="24"/>
              </w:rPr>
              <w:t>Day 2 </w:t>
            </w:r>
            <w:r w:rsidRPr="00577D9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Oslo</w:t>
            </w:r>
            <w:r w:rsidRPr="00577D9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577D9C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335280"/>
                  <wp:effectExtent l="0" t="0" r="0" b="7620"/>
                  <wp:docPr id="5" name="Picture 5" descr="http://dorothy-tours.se/bilder/osloparlam_inside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rothy-tours.se/bilder/osloparlam_inside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7D9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577D9C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476250" cy="335280"/>
                  <wp:effectExtent l="0" t="0" r="0" b="7620"/>
                  <wp:docPr id="4" name="Picture 4" descr="http://dorothy-tours.se/bilder/oslo_akershus_fortress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rothy-tours.se/bilder/oslo_akershus_fortress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D9C" w:rsidRPr="00577D9C" w:rsidRDefault="00577D9C" w:rsidP="00577D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D9C">
              <w:rPr>
                <w:rFonts w:ascii="Arial" w:eastAsia="Times New Roman" w:hAnsi="Arial" w:cs="Arial"/>
                <w:sz w:val="24"/>
                <w:szCs w:val="24"/>
              </w:rPr>
              <w:t>Buffet </w:t>
            </w:r>
            <w:r w:rsidRPr="00577D9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breakfast</w:t>
            </w:r>
            <w:r w:rsidRPr="00577D9C">
              <w:rPr>
                <w:rFonts w:ascii="Arial" w:eastAsia="Times New Roman" w:hAnsi="Arial" w:cs="Arial"/>
                <w:sz w:val="24"/>
                <w:szCs w:val="24"/>
              </w:rPr>
              <w:t>. At 0930 AM sightseeing tour of Oslo including the Vigeland Sculpture Park, the Opera, Akersbrygge etc. Private car and guide in English/Spanish/Portuguese or other. Afternoon at leisure. Overnight.</w:t>
            </w:r>
          </w:p>
        </w:tc>
      </w:tr>
      <w:tr w:rsidR="001730E1" w:rsidRPr="00577D9C" w:rsidTr="00577D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D9C" w:rsidRPr="00577D9C" w:rsidRDefault="00577D9C" w:rsidP="00577D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D9C">
              <w:rPr>
                <w:rFonts w:ascii="Arial" w:eastAsia="Times New Roman" w:hAnsi="Arial" w:cs="Arial"/>
                <w:sz w:val="24"/>
                <w:szCs w:val="24"/>
              </w:rPr>
              <w:t>Day 3 </w:t>
            </w:r>
            <w:r w:rsidRPr="00577D9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Oslo</w:t>
            </w:r>
            <w:r w:rsidRPr="00577D9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577D9C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335280"/>
                  <wp:effectExtent l="0" t="0" r="0" b="7620"/>
                  <wp:docPr id="3" name="Picture 3" descr="http://dorothy-tours.se/bilder/oslo_view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rothy-tours.se/bilder/oslo_view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7D9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577D9C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285750"/>
                  <wp:effectExtent l="0" t="0" r="0" b="0"/>
                  <wp:docPr id="2" name="Picture 2" descr="http://dorothy-tours.se/bilder/oslo_norwegianfolkmuseum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rothy-tours.se/bilder/oslo_norwegianfolkmuseum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D9C" w:rsidRPr="00577D9C" w:rsidRDefault="00577D9C" w:rsidP="00577D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D9C">
              <w:rPr>
                <w:rFonts w:ascii="Arial" w:eastAsia="Times New Roman" w:hAnsi="Arial" w:cs="Arial"/>
                <w:sz w:val="24"/>
                <w:szCs w:val="24"/>
              </w:rPr>
              <w:t>Buffet </w:t>
            </w:r>
            <w:r w:rsidRPr="00577D9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breakfast</w:t>
            </w:r>
            <w:r w:rsidRPr="00577D9C">
              <w:rPr>
                <w:rFonts w:ascii="Arial" w:eastAsia="Times New Roman" w:hAnsi="Arial" w:cs="Arial"/>
                <w:sz w:val="24"/>
                <w:szCs w:val="24"/>
              </w:rPr>
              <w:t>. Full day at leisure Overnight.</w:t>
            </w:r>
          </w:p>
        </w:tc>
      </w:tr>
      <w:tr w:rsidR="001730E1" w:rsidRPr="00577D9C" w:rsidTr="00577D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D9C" w:rsidRPr="00577D9C" w:rsidRDefault="00577D9C" w:rsidP="00577D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D9C">
              <w:rPr>
                <w:rFonts w:ascii="Arial" w:eastAsia="Times New Roman" w:hAnsi="Arial" w:cs="Arial"/>
                <w:sz w:val="24"/>
                <w:szCs w:val="24"/>
              </w:rPr>
              <w:t>Day 4 </w:t>
            </w:r>
            <w:r w:rsidRPr="00577D9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Oslo</w:t>
            </w:r>
            <w:r w:rsidRPr="00577D9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577D9C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381000"/>
                  <wp:effectExtent l="0" t="0" r="0" b="0"/>
                  <wp:docPr id="1" name="Picture 1" descr="http://dorothy-tours.se/bilder/oslox4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rothy-tours.se/bilder/oslox4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D9C" w:rsidRPr="00577D9C" w:rsidRDefault="00577D9C" w:rsidP="00577D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D9C">
              <w:rPr>
                <w:rFonts w:ascii="Arial" w:eastAsia="Times New Roman" w:hAnsi="Arial" w:cs="Arial"/>
                <w:sz w:val="24"/>
                <w:szCs w:val="24"/>
              </w:rPr>
              <w:t>Buffet </w:t>
            </w:r>
            <w:r w:rsidRPr="00577D9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breakfast</w:t>
            </w:r>
            <w:r w:rsidRPr="00577D9C">
              <w:rPr>
                <w:rFonts w:ascii="Arial" w:eastAsia="Times New Roman" w:hAnsi="Arial" w:cs="Arial"/>
                <w:sz w:val="24"/>
                <w:szCs w:val="24"/>
              </w:rPr>
              <w:t>. Departure transfer by private car and English speaking driver. Pick up at Hotel, drop off at Airport/stn/pier.</w:t>
            </w:r>
          </w:p>
        </w:tc>
      </w:tr>
    </w:tbl>
    <w:p w:rsidR="00577D9C" w:rsidRPr="00577D9C" w:rsidRDefault="00577D9C" w:rsidP="00577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D9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3162"/>
        <w:gridCol w:w="4266"/>
      </w:tblGrid>
      <w:tr w:rsidR="00577D9C" w:rsidRPr="00577D9C" w:rsidTr="00577D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577D9C" w:rsidRPr="00577D9C" w:rsidRDefault="00577D9C" w:rsidP="00577D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D9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Included hotels: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577D9C" w:rsidRPr="00577D9C" w:rsidRDefault="00577D9C" w:rsidP="00577D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D9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Tourist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577D9C" w:rsidRPr="00577D9C" w:rsidRDefault="00577D9C" w:rsidP="00577D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D9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First class</w:t>
            </w:r>
          </w:p>
        </w:tc>
      </w:tr>
      <w:tr w:rsidR="00577D9C" w:rsidRPr="00577D9C" w:rsidTr="00577D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577D9C" w:rsidRPr="00577D9C" w:rsidRDefault="00577D9C" w:rsidP="00577D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D9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577D9C" w:rsidRPr="00577D9C" w:rsidRDefault="00577D9C" w:rsidP="00577D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0" w:history="1">
              <w:r w:rsidRPr="00577D9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Scandic Solli</w:t>
              </w:r>
            </w:hyperlink>
            <w:r w:rsidRPr="00577D9C">
              <w:rPr>
                <w:rFonts w:ascii="Arial" w:eastAsia="Times New Roman" w:hAnsi="Arial" w:cs="Arial"/>
                <w:sz w:val="24"/>
                <w:szCs w:val="24"/>
              </w:rPr>
              <w:t>/ </w:t>
            </w:r>
            <w:hyperlink r:id="rId21" w:history="1">
              <w:r w:rsidRPr="00577D9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Thon Opera</w:t>
              </w:r>
            </w:hyperlink>
            <w:r w:rsidRPr="00577D9C">
              <w:rPr>
                <w:rFonts w:ascii="Arial" w:eastAsia="Times New Roman" w:hAnsi="Arial" w:cs="Arial"/>
                <w:sz w:val="24"/>
                <w:szCs w:val="24"/>
              </w:rPr>
              <w:t>/ </w:t>
            </w:r>
            <w:hyperlink r:id="rId22" w:history="1">
              <w:r w:rsidRPr="00577D9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Clarion Collection Bastion</w:t>
              </w:r>
            </w:hyperlink>
            <w:r w:rsidRPr="00577D9C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hyperlink r:id="rId23" w:history="1">
              <w:r w:rsidRPr="00577D9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Best Western Bondeheimen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577D9C" w:rsidRPr="00577D9C" w:rsidRDefault="00577D9C" w:rsidP="00577D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4" w:history="1">
              <w:r w:rsidRPr="00577D9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Thon Stefan</w:t>
              </w:r>
            </w:hyperlink>
            <w:r w:rsidRPr="00577D9C">
              <w:rPr>
                <w:rFonts w:ascii="Arial" w:eastAsia="Times New Roman" w:hAnsi="Arial" w:cs="Arial"/>
                <w:sz w:val="24"/>
                <w:szCs w:val="24"/>
              </w:rPr>
              <w:t>/ </w:t>
            </w:r>
            <w:hyperlink r:id="rId25" w:history="1">
              <w:r w:rsidRPr="00577D9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Clarion Royal Christiania</w:t>
              </w:r>
            </w:hyperlink>
            <w:r w:rsidRPr="00577D9C">
              <w:rPr>
                <w:rFonts w:ascii="Arial" w:eastAsia="Times New Roman" w:hAnsi="Arial" w:cs="Arial"/>
                <w:sz w:val="24"/>
                <w:szCs w:val="24"/>
              </w:rPr>
              <w:t>/ </w:t>
            </w:r>
            <w:hyperlink r:id="rId26" w:history="1">
              <w:r w:rsidRPr="00577D9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Scandic Victoria</w:t>
              </w:r>
            </w:hyperlink>
            <w:r w:rsidRPr="00577D9C">
              <w:rPr>
                <w:rFonts w:ascii="Arial" w:eastAsia="Times New Roman" w:hAnsi="Arial" w:cs="Arial"/>
                <w:sz w:val="24"/>
                <w:szCs w:val="24"/>
              </w:rPr>
              <w:t>/ </w:t>
            </w:r>
            <w:hyperlink r:id="rId27" w:history="1">
              <w:r w:rsidRPr="00577D9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Scandic Holberg</w:t>
              </w:r>
            </w:hyperlink>
            <w:r w:rsidRPr="00577D9C">
              <w:rPr>
                <w:rFonts w:ascii="Arial" w:eastAsia="Times New Roman" w:hAnsi="Arial" w:cs="Arial"/>
                <w:sz w:val="24"/>
                <w:szCs w:val="24"/>
              </w:rPr>
              <w:t>/ </w:t>
            </w:r>
            <w:hyperlink r:id="rId28" w:history="1">
              <w:r w:rsidRPr="00577D9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First Millennium</w:t>
              </w:r>
            </w:hyperlink>
            <w:r w:rsidRPr="00577D9C">
              <w:rPr>
                <w:rFonts w:ascii="Arial" w:eastAsia="Times New Roman" w:hAnsi="Arial" w:cs="Arial"/>
                <w:sz w:val="24"/>
                <w:szCs w:val="24"/>
              </w:rPr>
              <w:t>/ </w:t>
            </w:r>
            <w:hyperlink r:id="rId29" w:history="1">
              <w:r w:rsidRPr="00577D9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Grand Hotel</w:t>
              </w:r>
            </w:hyperlink>
            <w:r w:rsidRPr="00577D9C">
              <w:rPr>
                <w:rFonts w:ascii="Arial" w:eastAsia="Times New Roman" w:hAnsi="Arial" w:cs="Arial"/>
                <w:sz w:val="24"/>
                <w:szCs w:val="24"/>
              </w:rPr>
              <w:t>/ </w:t>
            </w:r>
            <w:hyperlink r:id="rId30" w:history="1">
              <w:r w:rsidRPr="00577D9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Thon Bristol</w:t>
              </w:r>
            </w:hyperlink>
          </w:p>
        </w:tc>
      </w:tr>
      <w:tr w:rsidR="00577D9C" w:rsidRPr="00577D9C" w:rsidTr="00577D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577D9C" w:rsidRPr="00577D9C" w:rsidRDefault="00577D9C" w:rsidP="00577D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D9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Rates in EUR valid 1 Jan -31 December: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577D9C" w:rsidRPr="00577D9C" w:rsidRDefault="00577D9C" w:rsidP="00577D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D9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From 1586 </w:t>
            </w:r>
            <w:r w:rsidRPr="00577D9C">
              <w:rPr>
                <w:rFonts w:ascii="Arial" w:eastAsia="Times New Roman" w:hAnsi="Arial" w:cs="Arial"/>
                <w:sz w:val="24"/>
                <w:szCs w:val="24"/>
              </w:rPr>
              <w:t>per person in triple*</w:t>
            </w:r>
          </w:p>
          <w:p w:rsidR="00577D9C" w:rsidRPr="00577D9C" w:rsidRDefault="00577D9C" w:rsidP="00577D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D9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From 1586 </w:t>
            </w:r>
            <w:r w:rsidRPr="00577D9C">
              <w:rPr>
                <w:rFonts w:ascii="Arial" w:eastAsia="Times New Roman" w:hAnsi="Arial" w:cs="Arial"/>
                <w:sz w:val="24"/>
                <w:szCs w:val="24"/>
              </w:rPr>
              <w:t>per person in double</w:t>
            </w:r>
          </w:p>
          <w:p w:rsidR="00577D9C" w:rsidRPr="00577D9C" w:rsidRDefault="00577D9C" w:rsidP="00577D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D9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From 2550 </w:t>
            </w:r>
            <w:r w:rsidRPr="00577D9C">
              <w:rPr>
                <w:rFonts w:ascii="Arial" w:eastAsia="Times New Roman" w:hAnsi="Arial" w:cs="Arial"/>
                <w:sz w:val="24"/>
                <w:szCs w:val="24"/>
              </w:rPr>
              <w:t>per person in single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577D9C" w:rsidRPr="00577D9C" w:rsidRDefault="00577D9C" w:rsidP="00577D9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D9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From 1660</w:t>
            </w:r>
            <w:r w:rsidRPr="00577D9C">
              <w:rPr>
                <w:rFonts w:ascii="Arial" w:eastAsia="Times New Roman" w:hAnsi="Arial" w:cs="Arial"/>
                <w:sz w:val="24"/>
                <w:szCs w:val="24"/>
              </w:rPr>
              <w:t> per person in triple*</w:t>
            </w:r>
          </w:p>
          <w:p w:rsidR="00577D9C" w:rsidRPr="00577D9C" w:rsidRDefault="00577D9C" w:rsidP="00577D9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D9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From 1660</w:t>
            </w:r>
            <w:r w:rsidRPr="00577D9C">
              <w:rPr>
                <w:rFonts w:ascii="Arial" w:eastAsia="Times New Roman" w:hAnsi="Arial" w:cs="Arial"/>
                <w:sz w:val="24"/>
                <w:szCs w:val="24"/>
              </w:rPr>
              <w:t> per person in double</w:t>
            </w:r>
          </w:p>
          <w:p w:rsidR="00577D9C" w:rsidRPr="00577D9C" w:rsidRDefault="00577D9C" w:rsidP="00577D9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D9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From 2690</w:t>
            </w:r>
            <w:r w:rsidRPr="00577D9C">
              <w:rPr>
                <w:rFonts w:ascii="Arial" w:eastAsia="Times New Roman" w:hAnsi="Arial" w:cs="Arial"/>
                <w:sz w:val="24"/>
                <w:szCs w:val="24"/>
              </w:rPr>
              <w:t> per person in single</w:t>
            </w:r>
          </w:p>
        </w:tc>
      </w:tr>
      <w:tr w:rsidR="00577D9C" w:rsidRPr="00577D9C" w:rsidTr="00577D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577D9C" w:rsidRPr="00577D9C" w:rsidRDefault="00577D9C" w:rsidP="00577D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D9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IMPORTANT NOTICE: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577D9C" w:rsidRPr="00577D9C" w:rsidRDefault="00577D9C" w:rsidP="00577D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D9C">
              <w:rPr>
                <w:rFonts w:ascii="Arial" w:eastAsia="Times New Roman" w:hAnsi="Arial" w:cs="Arial"/>
                <w:sz w:val="24"/>
                <w:szCs w:val="24"/>
              </w:rPr>
              <w:t xml:space="preserve">Porterage service is not included on this tour. DT is not responsible or liable for loss, damage or theft of luggage and/or personal belongings. It is of the utmost importance that passengers have </w:t>
            </w:r>
            <w:r w:rsidRPr="00577D9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adequate travel insurance to cover last minute cancellations, medical emergencies, loss, damage and/or theft.</w:t>
            </w:r>
          </w:p>
        </w:tc>
      </w:tr>
    </w:tbl>
    <w:p w:rsidR="00577D9C" w:rsidRPr="00577D9C" w:rsidRDefault="00577D9C" w:rsidP="0017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D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* </w:t>
      </w:r>
      <w:r w:rsidRPr="00577D9C">
        <w:rPr>
          <w:rFonts w:ascii="Times New Roman" w:eastAsia="Times New Roman" w:hAnsi="Times New Roman" w:cs="Times New Roman"/>
          <w:color w:val="000000"/>
          <w:sz w:val="27"/>
          <w:szCs w:val="27"/>
        </w:rPr>
        <w:t>Please note that in Scandinavia we do not have triple rooms with 3 equal beds. It will be a double or twin room with extra bed, very often a simple folding bed.</w:t>
      </w:r>
      <w:bookmarkStart w:id="0" w:name="_GoBack"/>
      <w:bookmarkEnd w:id="0"/>
    </w:p>
    <w:p w:rsidR="00E40065" w:rsidRDefault="00E40065"/>
    <w:sectPr w:rsidR="00E40065">
      <w:headerReference w:type="default" r:id="rId31"/>
      <w:foot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003" w:rsidRDefault="002C2003" w:rsidP="00577D9C">
      <w:pPr>
        <w:spacing w:after="0" w:line="240" w:lineRule="auto"/>
      </w:pPr>
      <w:r>
        <w:separator/>
      </w:r>
    </w:p>
  </w:endnote>
  <w:endnote w:type="continuationSeparator" w:id="0">
    <w:p w:rsidR="002C2003" w:rsidRDefault="002C2003" w:rsidP="0057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121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7D9C" w:rsidRDefault="00577D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0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7D9C" w:rsidRDefault="00577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003" w:rsidRDefault="002C2003" w:rsidP="00577D9C">
      <w:pPr>
        <w:spacing w:after="0" w:line="240" w:lineRule="auto"/>
      </w:pPr>
      <w:r>
        <w:separator/>
      </w:r>
    </w:p>
  </w:footnote>
  <w:footnote w:type="continuationSeparator" w:id="0">
    <w:p w:rsidR="002C2003" w:rsidRDefault="002C2003" w:rsidP="00577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D9C" w:rsidRDefault="00577D9C">
    <w:pPr>
      <w:pStyle w:val="Header"/>
    </w:pPr>
    <w:r>
      <w:t xml:space="preserve">Braga Travel Consulting – </w:t>
    </w:r>
    <w:hyperlink r:id="rId1" w:history="1">
      <w:r w:rsidRPr="00E534E4">
        <w:rPr>
          <w:rStyle w:val="Hyperlink"/>
        </w:rPr>
        <w:t>www.chinalife.com</w:t>
      </w:r>
    </w:hyperlink>
    <w:r>
      <w:t xml:space="preserve"> – </w:t>
    </w:r>
    <w:hyperlink r:id="rId2" w:history="1">
      <w:r w:rsidRPr="00E534E4">
        <w:rPr>
          <w:rStyle w:val="Hyperlink"/>
        </w:rPr>
        <w:t>www.bonniebraga.com</w:t>
      </w:r>
    </w:hyperlink>
    <w:r>
      <w:t xml:space="preserve"> – phone: 1305-3824294</w:t>
    </w:r>
  </w:p>
  <w:p w:rsidR="00577D9C" w:rsidRDefault="00577D9C">
    <w:pPr>
      <w:pStyle w:val="Header"/>
    </w:pPr>
    <w:hyperlink r:id="rId3" w:history="1">
      <w:r w:rsidRPr="00E534E4">
        <w:rPr>
          <w:rStyle w:val="Hyperlink"/>
        </w:rPr>
        <w:t>Bonniebraga@msn.com</w:t>
      </w:r>
    </w:hyperlink>
    <w:r>
      <w:t xml:space="preserve">  </w:t>
    </w:r>
    <w:hyperlink r:id="rId4" w:history="1">
      <w:r w:rsidRPr="00E534E4">
        <w:rPr>
          <w:rStyle w:val="Hyperlink"/>
        </w:rPr>
        <w:t>braga.bonnie@gmail.com</w:t>
      </w:r>
    </w:hyperlink>
    <w:r>
      <w:t xml:space="preserve">   </w:t>
    </w:r>
    <w:hyperlink r:id="rId5" w:history="1">
      <w:r w:rsidRPr="00E534E4">
        <w:rPr>
          <w:rStyle w:val="Hyperlink"/>
        </w:rPr>
        <w:t>frances@bragatravelconsulting.com</w:t>
      </w:r>
    </w:hyperlink>
    <w:r>
      <w:t xml:space="preserve"> </w:t>
    </w:r>
  </w:p>
  <w:p w:rsidR="00577D9C" w:rsidRDefault="00577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0F88"/>
    <w:multiLevelType w:val="multilevel"/>
    <w:tmpl w:val="EE86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320BFB"/>
    <w:multiLevelType w:val="multilevel"/>
    <w:tmpl w:val="BE02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9C"/>
    <w:rsid w:val="001730E1"/>
    <w:rsid w:val="002C2003"/>
    <w:rsid w:val="00457E75"/>
    <w:rsid w:val="00577D9C"/>
    <w:rsid w:val="00E4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DD8EB"/>
  <w15:chartTrackingRefBased/>
  <w15:docId w15:val="{F6F3C485-223A-48C0-B25E-7D6A1D3E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77D9C"/>
  </w:style>
  <w:style w:type="character" w:styleId="Hyperlink">
    <w:name w:val="Hyperlink"/>
    <w:basedOn w:val="DefaultParagraphFont"/>
    <w:uiPriority w:val="99"/>
    <w:unhideWhenUsed/>
    <w:rsid w:val="00577D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D9C"/>
  </w:style>
  <w:style w:type="paragraph" w:styleId="Footer">
    <w:name w:val="footer"/>
    <w:basedOn w:val="Normal"/>
    <w:link w:val="FooterChar"/>
    <w:uiPriority w:val="99"/>
    <w:unhideWhenUsed/>
    <w:rsid w:val="00577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D9C"/>
  </w:style>
  <w:style w:type="character" w:styleId="Mention">
    <w:name w:val="Mention"/>
    <w:basedOn w:val="DefaultParagraphFont"/>
    <w:uiPriority w:val="99"/>
    <w:semiHidden/>
    <w:unhideWhenUsed/>
    <w:rsid w:val="00577D9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9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rothy-tours.se/bilder/htm/vigeland1.htm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dorothy-tours.se/bilder/htm/oslox4.htm" TargetMode="External"/><Relationship Id="rId26" Type="http://schemas.openxmlformats.org/officeDocument/2006/relationships/hyperlink" Target="javascript:PopupPic('../bilder/hotels/RicaVictoria.jpg'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PopupPic('../bilder/hotels/thonopera.jpg')" TargetMode="External"/><Relationship Id="rId34" Type="http://schemas.openxmlformats.org/officeDocument/2006/relationships/glossaryDocument" Target="glossary/document.xml"/><Relationship Id="rId7" Type="http://schemas.openxmlformats.org/officeDocument/2006/relationships/hyperlink" Target="mailto:bonniebraga@msn.com" TargetMode="External"/><Relationship Id="rId12" Type="http://schemas.openxmlformats.org/officeDocument/2006/relationships/hyperlink" Target="http://dorothy-tours.se/bilder/htm/oslo_akershus_fortress.htm" TargetMode="External"/><Relationship Id="rId17" Type="http://schemas.openxmlformats.org/officeDocument/2006/relationships/image" Target="media/image5.jpeg"/><Relationship Id="rId25" Type="http://schemas.openxmlformats.org/officeDocument/2006/relationships/hyperlink" Target="javascript:PopupPic('../bilder/hotels/oslo_christiania.jpg')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rothy-tours.se/bilder/htm/oslo_norwegianfolkmuseum.htm" TargetMode="External"/><Relationship Id="rId20" Type="http://schemas.openxmlformats.org/officeDocument/2006/relationships/hyperlink" Target="javascript:PopupPic('../bilder/hotels/scandickna.jpg')" TargetMode="External"/><Relationship Id="rId29" Type="http://schemas.openxmlformats.org/officeDocument/2006/relationships/hyperlink" Target="javascript:PopupPic('../bilder/hotels/grandoslo.jpg'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javascript:PopupPic('../bilder/hotels/thonstefan.jpg')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hyperlink" Target="javascript:PopupPic('../bilder/hotels/bwbondeheimen.jpg')" TargetMode="External"/><Relationship Id="rId28" Type="http://schemas.openxmlformats.org/officeDocument/2006/relationships/hyperlink" Target="javascript:PopupPic('../bilder/hotels/millenium.jpg')" TargetMode="External"/><Relationship Id="rId10" Type="http://schemas.openxmlformats.org/officeDocument/2006/relationships/hyperlink" Target="http://dorothy-tours.se/bilder/htm/osloparlam_inside.htm" TargetMode="External"/><Relationship Id="rId19" Type="http://schemas.openxmlformats.org/officeDocument/2006/relationships/image" Target="media/image6.jpe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dorothy-tours.se/bilder/htm/oslo_view.htm" TargetMode="External"/><Relationship Id="rId22" Type="http://schemas.openxmlformats.org/officeDocument/2006/relationships/hyperlink" Target="javascript:PopupPic('../bilder/hotels/bastion.jpg')" TargetMode="External"/><Relationship Id="rId27" Type="http://schemas.openxmlformats.org/officeDocument/2006/relationships/hyperlink" Target="javascript:PopupPic('../bilder/hotels/holberg.jpg')" TargetMode="External"/><Relationship Id="rId30" Type="http://schemas.openxmlformats.org/officeDocument/2006/relationships/hyperlink" Target="javascript:PopupPic('../bilder/hotels/bristol.jpg')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onniebraga@msn.com" TargetMode="External"/><Relationship Id="rId2" Type="http://schemas.openxmlformats.org/officeDocument/2006/relationships/hyperlink" Target="http://www.bonniebraga.com" TargetMode="External"/><Relationship Id="rId1" Type="http://schemas.openxmlformats.org/officeDocument/2006/relationships/hyperlink" Target="http://www.chinalife.com" TargetMode="External"/><Relationship Id="rId5" Type="http://schemas.openxmlformats.org/officeDocument/2006/relationships/hyperlink" Target="mailto:frances@bragatravelconsulting.com" TargetMode="External"/><Relationship Id="rId4" Type="http://schemas.openxmlformats.org/officeDocument/2006/relationships/hyperlink" Target="mailto:braga.bonnie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7E"/>
    <w:rsid w:val="00B2237E"/>
    <w:rsid w:val="00D5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30F064A1874359BF016185B190F184">
    <w:name w:val="CB30F064A1874359BF016185B190F184"/>
    <w:rsid w:val="00B223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braga</dc:creator>
  <cp:keywords/>
  <dc:description/>
  <cp:lastModifiedBy>bonnie braga</cp:lastModifiedBy>
  <cp:revision>2</cp:revision>
  <dcterms:created xsi:type="dcterms:W3CDTF">2017-03-15T20:54:00Z</dcterms:created>
  <dcterms:modified xsi:type="dcterms:W3CDTF">2017-03-15T20:57:00Z</dcterms:modified>
</cp:coreProperties>
</file>