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2" w:rsidRDefault="003F00E8">
      <w:pPr>
        <w:pStyle w:val="Heading3"/>
        <w:ind w:left="4405" w:firstLine="3310"/>
      </w:pPr>
      <w:r w:rsidRPr="003F00E8">
        <w:rPr>
          <w:lang w:val="es-ES"/>
        </w:rPr>
        <w:t>Prepa</w:t>
      </w:r>
      <w:r w:rsidR="001943C6">
        <w:t>rado: 26 de septiembre de 2018 ITINERARIO Y TABLA DE PRECIOS</w:t>
      </w:r>
    </w:p>
    <w:p w:rsidR="000A6A32" w:rsidRDefault="001943C6">
      <w:pPr>
        <w:spacing w:line="459" w:lineRule="exact"/>
        <w:ind w:left="997" w:right="724"/>
        <w:jc w:val="center"/>
        <w:rPr>
          <w:b/>
          <w:sz w:val="40"/>
        </w:rPr>
      </w:pPr>
      <w:r>
        <w:rPr>
          <w:b/>
          <w:sz w:val="40"/>
        </w:rPr>
        <w:t>Japón Espiritual 2019-2020</w:t>
      </w:r>
    </w:p>
    <w:p w:rsidR="000A6A32" w:rsidRDefault="001943C6">
      <w:pPr>
        <w:spacing w:line="413" w:lineRule="exact"/>
        <w:ind w:left="997" w:right="724"/>
        <w:jc w:val="center"/>
        <w:rPr>
          <w:b/>
          <w:sz w:val="36"/>
        </w:rPr>
      </w:pPr>
      <w:r>
        <w:rPr>
          <w:b/>
          <w:sz w:val="36"/>
          <w:shd w:val="clear" w:color="auto" w:fill="00FFFF"/>
        </w:rPr>
        <w:t xml:space="preserve">(Tentaciones + extensión a Ise, Toba, Kumano &amp; </w:t>
      </w:r>
      <w:r>
        <w:rPr>
          <w:b/>
          <w:sz w:val="36"/>
          <w:u w:val="thick"/>
          <w:shd w:val="clear" w:color="auto" w:fill="00FFFF"/>
        </w:rPr>
        <w:t>Koyasan</w:t>
      </w:r>
      <w:r>
        <w:rPr>
          <w:b/>
          <w:sz w:val="36"/>
          <w:shd w:val="clear" w:color="auto" w:fill="00FFFF"/>
        </w:rPr>
        <w:t>)</w:t>
      </w:r>
    </w:p>
    <w:p w:rsidR="000A6A32" w:rsidRDefault="001943C6">
      <w:pPr>
        <w:pStyle w:val="Heading3"/>
        <w:numPr>
          <w:ilvl w:val="0"/>
          <w:numId w:val="15"/>
        </w:numPr>
        <w:tabs>
          <w:tab w:val="left" w:pos="1037"/>
        </w:tabs>
        <w:spacing w:before="0"/>
        <w:ind w:hanging="220"/>
      </w:pPr>
      <w:r>
        <w:t>TARIFA:</w:t>
      </w:r>
    </w:p>
    <w:p w:rsidR="000A6A32" w:rsidRDefault="001943C6">
      <w:pPr>
        <w:pStyle w:val="BodyText"/>
        <w:spacing w:before="1"/>
        <w:ind w:left="888" w:right="802"/>
        <w:jc w:val="center"/>
      </w:pPr>
      <w:r>
        <w:t xml:space="preserve">Precio </w:t>
      </w:r>
      <w:r>
        <w:t>por persona en JPY (yen japonés), en habitación twin y válido desde abril 2019 hasta mar</w:t>
      </w:r>
      <w:r>
        <w:t>zo 2020.</w:t>
      </w:r>
    </w:p>
    <w:p w:rsidR="000A6A32" w:rsidRDefault="000A6A32">
      <w:pPr>
        <w:pStyle w:val="BodyText"/>
      </w:pPr>
    </w:p>
    <w:p w:rsidR="000A6A32" w:rsidRDefault="001943C6">
      <w:pPr>
        <w:pStyle w:val="Heading1"/>
        <w:rPr>
          <w:u w:val="none"/>
        </w:rPr>
      </w:pPr>
      <w:r>
        <w:rPr>
          <w:u w:val="double"/>
        </w:rPr>
        <w:t>Míni</w:t>
      </w:r>
      <w:r>
        <w:t>m</w:t>
      </w:r>
      <w:r>
        <w:rPr>
          <w:u w:val="none"/>
        </w:rPr>
        <w:t>o de participan</w:t>
      </w:r>
      <w:r>
        <w:t>te</w:t>
      </w:r>
      <w:r>
        <w:rPr>
          <w:u w:val="none"/>
        </w:rPr>
        <w:t>s requerido para operación: 2 pax</w:t>
      </w:r>
    </w:p>
    <w:p w:rsidR="000A6A32" w:rsidRDefault="000A6A32">
      <w:pPr>
        <w:pStyle w:val="BodyText"/>
        <w:spacing w:before="2"/>
        <w:rPr>
          <w:b/>
        </w:rPr>
      </w:pPr>
    </w:p>
    <w:p w:rsidR="000A6A32" w:rsidRDefault="001943C6">
      <w:pPr>
        <w:spacing w:before="92" w:after="3"/>
        <w:ind w:left="816"/>
        <w:rPr>
          <w:b/>
          <w:sz w:val="28"/>
        </w:rPr>
      </w:pPr>
      <w:r>
        <w:rPr>
          <w:b/>
          <w:sz w:val="28"/>
          <w:shd w:val="clear" w:color="auto" w:fill="FFFF00"/>
        </w:rPr>
        <w:t>10 noches / 11 días</w:t>
      </w:r>
    </w:p>
    <w:tbl>
      <w:tblPr>
        <w:tblW w:w="0" w:type="auto"/>
        <w:tblInd w:w="81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1724"/>
        <w:gridCol w:w="1288"/>
        <w:gridCol w:w="2197"/>
        <w:gridCol w:w="1525"/>
        <w:gridCol w:w="1583"/>
        <w:gridCol w:w="1720"/>
      </w:tblGrid>
      <w:tr w:rsidR="000A6A32">
        <w:trPr>
          <w:trHeight w:val="690"/>
        </w:trPr>
        <w:tc>
          <w:tcPr>
            <w:tcW w:w="1724" w:type="dxa"/>
            <w:tcBorders>
              <w:bottom w:val="single" w:sz="4" w:space="0" w:color="000000"/>
              <w:right w:val="dotted" w:sz="4" w:space="0" w:color="3366FF"/>
            </w:tcBorders>
            <w:shd w:val="clear" w:color="auto" w:fill="1F487C"/>
          </w:tcPr>
          <w:p w:rsidR="000A6A32" w:rsidRDefault="000A6A32">
            <w:pPr>
              <w:pStyle w:val="TableParagraph"/>
              <w:spacing w:before="6"/>
              <w:rPr>
                <w:b/>
                <w:sz w:val="19"/>
              </w:rPr>
            </w:pPr>
          </w:p>
          <w:p w:rsidR="000A6A32" w:rsidRDefault="001943C6">
            <w:pPr>
              <w:pStyle w:val="TableParagraph"/>
              <w:ind w:left="401"/>
              <w:rPr>
                <w:b/>
                <w:sz w:val="20"/>
              </w:rPr>
            </w:pPr>
            <w:r>
              <w:rPr>
                <w:b/>
                <w:color w:val="FFFFFF"/>
                <w:sz w:val="20"/>
              </w:rPr>
              <w:t>Categoría</w:t>
            </w:r>
          </w:p>
        </w:tc>
        <w:tc>
          <w:tcPr>
            <w:tcW w:w="1288" w:type="dxa"/>
            <w:tcBorders>
              <w:left w:val="dotted" w:sz="4" w:space="0" w:color="3366FF"/>
              <w:bottom w:val="single" w:sz="4" w:space="0" w:color="000000"/>
              <w:right w:val="dotted" w:sz="4" w:space="0" w:color="3366FF"/>
            </w:tcBorders>
            <w:shd w:val="clear" w:color="auto" w:fill="1F487C"/>
          </w:tcPr>
          <w:p w:rsidR="000A6A32" w:rsidRDefault="000A6A32">
            <w:pPr>
              <w:pStyle w:val="TableParagraph"/>
              <w:spacing w:before="6"/>
              <w:rPr>
                <w:b/>
                <w:sz w:val="20"/>
              </w:rPr>
            </w:pPr>
          </w:p>
          <w:p w:rsidR="000A6A32" w:rsidRDefault="001943C6">
            <w:pPr>
              <w:pStyle w:val="TableParagraph"/>
              <w:ind w:left="135" w:right="132"/>
              <w:jc w:val="center"/>
              <w:rPr>
                <w:b/>
                <w:sz w:val="18"/>
              </w:rPr>
            </w:pPr>
            <w:r>
              <w:rPr>
                <w:b/>
                <w:color w:val="FFFFFF"/>
                <w:sz w:val="18"/>
              </w:rPr>
              <w:t>Temporada</w:t>
            </w:r>
          </w:p>
        </w:tc>
        <w:tc>
          <w:tcPr>
            <w:tcW w:w="2197" w:type="dxa"/>
            <w:tcBorders>
              <w:left w:val="dotted" w:sz="4" w:space="0" w:color="3366FF"/>
              <w:bottom w:val="single" w:sz="4" w:space="0" w:color="000000"/>
              <w:right w:val="dotted" w:sz="6" w:space="0" w:color="3366FF"/>
            </w:tcBorders>
            <w:shd w:val="clear" w:color="auto" w:fill="1F487C"/>
          </w:tcPr>
          <w:p w:rsidR="000A6A32" w:rsidRDefault="000A6A32">
            <w:pPr>
              <w:pStyle w:val="TableParagraph"/>
              <w:spacing w:before="6"/>
              <w:rPr>
                <w:b/>
                <w:sz w:val="19"/>
              </w:rPr>
            </w:pPr>
          </w:p>
          <w:p w:rsidR="000A6A32" w:rsidRDefault="001943C6">
            <w:pPr>
              <w:pStyle w:val="TableParagraph"/>
              <w:ind w:left="562" w:right="562"/>
              <w:jc w:val="center"/>
              <w:rPr>
                <w:b/>
                <w:sz w:val="20"/>
              </w:rPr>
            </w:pPr>
            <w:r>
              <w:rPr>
                <w:b/>
                <w:color w:val="FFFFFF"/>
                <w:sz w:val="20"/>
              </w:rPr>
              <w:t>Precio</w:t>
            </w:r>
          </w:p>
        </w:tc>
        <w:tc>
          <w:tcPr>
            <w:tcW w:w="1525" w:type="dxa"/>
            <w:tcBorders>
              <w:left w:val="dotted" w:sz="6" w:space="0" w:color="3366FF"/>
              <w:bottom w:val="single" w:sz="4" w:space="0" w:color="000000"/>
              <w:right w:val="dotted" w:sz="4" w:space="0" w:color="3366FF"/>
            </w:tcBorders>
            <w:shd w:val="clear" w:color="auto" w:fill="1F487C"/>
          </w:tcPr>
          <w:p w:rsidR="000A6A32" w:rsidRDefault="001943C6">
            <w:pPr>
              <w:pStyle w:val="TableParagraph"/>
              <w:spacing w:before="110"/>
              <w:ind w:left="292" w:hanging="106"/>
              <w:rPr>
                <w:b/>
                <w:sz w:val="20"/>
              </w:rPr>
            </w:pPr>
            <w:r>
              <w:rPr>
                <w:b/>
                <w:color w:val="FFFFFF"/>
                <w:w w:val="95"/>
                <w:sz w:val="20"/>
              </w:rPr>
              <w:t xml:space="preserve">Suplemento </w:t>
            </w:r>
            <w:r>
              <w:rPr>
                <w:b/>
                <w:color w:val="FFFFFF"/>
                <w:sz w:val="20"/>
              </w:rPr>
              <w:t>Individual</w:t>
            </w:r>
          </w:p>
        </w:tc>
        <w:tc>
          <w:tcPr>
            <w:tcW w:w="1583" w:type="dxa"/>
            <w:tcBorders>
              <w:left w:val="dotted" w:sz="4" w:space="0" w:color="3366FF"/>
              <w:bottom w:val="single" w:sz="4" w:space="0" w:color="000000"/>
              <w:right w:val="dotted" w:sz="4" w:space="0" w:color="3366FF"/>
            </w:tcBorders>
            <w:shd w:val="clear" w:color="auto" w:fill="1F487C"/>
          </w:tcPr>
          <w:p w:rsidR="000A6A32" w:rsidRDefault="001943C6">
            <w:pPr>
              <w:pStyle w:val="TableParagraph"/>
              <w:ind w:left="275" w:right="263" w:hanging="3"/>
              <w:jc w:val="center"/>
              <w:rPr>
                <w:b/>
                <w:sz w:val="20"/>
              </w:rPr>
            </w:pPr>
            <w:r>
              <w:rPr>
                <w:b/>
                <w:color w:val="FFFFFF"/>
                <w:sz w:val="20"/>
              </w:rPr>
              <w:t xml:space="preserve">Reducción </w:t>
            </w:r>
            <w:r>
              <w:rPr>
                <w:b/>
                <w:color w:val="FFFFFF"/>
                <w:w w:val="95"/>
                <w:sz w:val="20"/>
              </w:rPr>
              <w:t>Ocupación</w:t>
            </w:r>
          </w:p>
          <w:p w:rsidR="000A6A32" w:rsidRDefault="001943C6">
            <w:pPr>
              <w:pStyle w:val="TableParagraph"/>
              <w:spacing w:line="215" w:lineRule="exact"/>
              <w:ind w:left="497" w:right="491"/>
              <w:jc w:val="center"/>
              <w:rPr>
                <w:b/>
                <w:sz w:val="20"/>
              </w:rPr>
            </w:pPr>
            <w:r>
              <w:rPr>
                <w:b/>
                <w:color w:val="FFFFFF"/>
                <w:sz w:val="20"/>
              </w:rPr>
              <w:t>Triple</w:t>
            </w:r>
          </w:p>
        </w:tc>
        <w:tc>
          <w:tcPr>
            <w:tcW w:w="1720" w:type="dxa"/>
            <w:tcBorders>
              <w:left w:val="dotted" w:sz="4" w:space="0" w:color="3366FF"/>
              <w:bottom w:val="single" w:sz="4" w:space="0" w:color="000000"/>
              <w:right w:val="dotted" w:sz="4" w:space="0" w:color="3366FF"/>
            </w:tcBorders>
            <w:shd w:val="clear" w:color="auto" w:fill="1F487C"/>
          </w:tcPr>
          <w:p w:rsidR="000A6A32" w:rsidRDefault="001943C6">
            <w:pPr>
              <w:pStyle w:val="TableParagraph"/>
              <w:spacing w:before="63"/>
              <w:ind w:left="334" w:right="331" w:hanging="4"/>
              <w:jc w:val="center"/>
              <w:rPr>
                <w:b/>
                <w:sz w:val="16"/>
              </w:rPr>
            </w:pPr>
            <w:r>
              <w:rPr>
                <w:b/>
                <w:color w:val="FFFFFF"/>
                <w:sz w:val="16"/>
              </w:rPr>
              <w:t>Descuento para niños de</w:t>
            </w:r>
          </w:p>
          <w:p w:rsidR="000A6A32" w:rsidRDefault="001943C6">
            <w:pPr>
              <w:pStyle w:val="TableParagraph"/>
              <w:spacing w:line="183" w:lineRule="exact"/>
              <w:ind w:left="121" w:right="121"/>
              <w:jc w:val="center"/>
              <w:rPr>
                <w:b/>
                <w:sz w:val="16"/>
              </w:rPr>
            </w:pPr>
            <w:r>
              <w:rPr>
                <w:b/>
                <w:color w:val="FFFFFF"/>
                <w:sz w:val="16"/>
              </w:rPr>
              <w:t>4~11 años de edad</w:t>
            </w:r>
          </w:p>
        </w:tc>
      </w:tr>
      <w:tr w:rsidR="000A6A32">
        <w:trPr>
          <w:trHeight w:val="387"/>
        </w:trPr>
        <w:tc>
          <w:tcPr>
            <w:tcW w:w="1724" w:type="dxa"/>
            <w:vMerge w:val="restart"/>
            <w:tcBorders>
              <w:top w:val="single" w:sz="4" w:space="0" w:color="000000"/>
              <w:left w:val="single" w:sz="4" w:space="0" w:color="000000"/>
              <w:bottom w:val="single" w:sz="24" w:space="0" w:color="000000"/>
              <w:right w:val="single" w:sz="4" w:space="0" w:color="000000"/>
            </w:tcBorders>
          </w:tcPr>
          <w:p w:rsidR="000A6A32" w:rsidRDefault="000A6A32">
            <w:pPr>
              <w:pStyle w:val="TableParagraph"/>
              <w:rPr>
                <w:b/>
              </w:rPr>
            </w:pPr>
          </w:p>
          <w:p w:rsidR="000A6A32" w:rsidRDefault="000A6A32">
            <w:pPr>
              <w:pStyle w:val="TableParagraph"/>
              <w:spacing w:before="6"/>
              <w:rPr>
                <w:b/>
                <w:sz w:val="21"/>
              </w:rPr>
            </w:pPr>
          </w:p>
          <w:p w:rsidR="000A6A32" w:rsidRDefault="001943C6">
            <w:pPr>
              <w:pStyle w:val="TableParagraph"/>
              <w:ind w:left="304" w:right="299" w:firstLine="3"/>
              <w:jc w:val="center"/>
              <w:rPr>
                <w:sz w:val="20"/>
              </w:rPr>
            </w:pPr>
            <w:r>
              <w:rPr>
                <w:sz w:val="20"/>
              </w:rPr>
              <w:t xml:space="preserve">PLAN </w:t>
            </w:r>
            <w:r>
              <w:rPr>
                <w:b/>
                <w:w w:val="95"/>
                <w:sz w:val="20"/>
              </w:rPr>
              <w:t xml:space="preserve">ESTÁNDAR </w:t>
            </w:r>
            <w:r>
              <w:rPr>
                <w:sz w:val="20"/>
              </w:rPr>
              <w:t>EN KYOTO</w:t>
            </w:r>
          </w:p>
        </w:tc>
        <w:tc>
          <w:tcPr>
            <w:tcW w:w="1288" w:type="dxa"/>
            <w:tcBorders>
              <w:top w:val="single" w:sz="4" w:space="0" w:color="000000"/>
              <w:left w:val="single" w:sz="4" w:space="0" w:color="000000"/>
              <w:bottom w:val="single" w:sz="4" w:space="0" w:color="000000"/>
              <w:right w:val="single" w:sz="4" w:space="0" w:color="000000"/>
            </w:tcBorders>
            <w:shd w:val="clear" w:color="auto" w:fill="FFCCFF"/>
          </w:tcPr>
          <w:p w:rsidR="000A6A32" w:rsidRDefault="001943C6">
            <w:pPr>
              <w:pStyle w:val="TableParagraph"/>
              <w:spacing w:before="88"/>
              <w:ind w:left="5"/>
              <w:jc w:val="center"/>
              <w:rPr>
                <w:sz w:val="20"/>
              </w:rPr>
            </w:pPr>
            <w:r>
              <w:rPr>
                <w:w w:val="99"/>
                <w:sz w:val="20"/>
              </w:rPr>
              <w:t>A</w:t>
            </w:r>
          </w:p>
        </w:tc>
        <w:tc>
          <w:tcPr>
            <w:tcW w:w="2197" w:type="dxa"/>
            <w:tcBorders>
              <w:top w:val="single" w:sz="4" w:space="0" w:color="000000"/>
              <w:left w:val="single" w:sz="4" w:space="0" w:color="000000"/>
              <w:bottom w:val="single" w:sz="4" w:space="0" w:color="000000"/>
              <w:right w:val="single" w:sz="6" w:space="0" w:color="000000"/>
            </w:tcBorders>
            <w:shd w:val="clear" w:color="auto" w:fill="FFCCFF"/>
          </w:tcPr>
          <w:p w:rsidR="000A6A32" w:rsidRDefault="00C30B48">
            <w:pPr>
              <w:pStyle w:val="TableParagraph"/>
              <w:spacing w:before="42"/>
              <w:ind w:left="569" w:right="562"/>
              <w:jc w:val="center"/>
              <w:rPr>
                <w:b/>
                <w:sz w:val="28"/>
              </w:rPr>
            </w:pPr>
            <w:r>
              <w:rPr>
                <w:b/>
                <w:sz w:val="28"/>
                <w:lang w:val="en-US"/>
              </w:rPr>
              <w:t>380</w:t>
            </w:r>
            <w:r w:rsidR="001943C6">
              <w:rPr>
                <w:b/>
                <w:sz w:val="28"/>
              </w:rPr>
              <w:t>.000</w:t>
            </w:r>
          </w:p>
        </w:tc>
        <w:tc>
          <w:tcPr>
            <w:tcW w:w="1525" w:type="dxa"/>
            <w:tcBorders>
              <w:top w:val="single" w:sz="4" w:space="0" w:color="000000"/>
              <w:left w:val="single" w:sz="6" w:space="0" w:color="000000"/>
              <w:bottom w:val="single" w:sz="6" w:space="0" w:color="000000"/>
              <w:right w:val="single" w:sz="4" w:space="0" w:color="000000"/>
            </w:tcBorders>
          </w:tcPr>
          <w:p w:rsidR="000A6A32" w:rsidRDefault="00C30B48" w:rsidP="00C30B48">
            <w:pPr>
              <w:pStyle w:val="TableParagraph"/>
              <w:spacing w:before="62"/>
              <w:ind w:right="299"/>
              <w:rPr>
                <w:b/>
                <w:sz w:val="24"/>
              </w:rPr>
            </w:pPr>
            <w:r>
              <w:rPr>
                <w:rFonts w:eastAsia="MS Mincho"/>
                <w:b/>
                <w:sz w:val="24"/>
                <w:lang w:val="en-US"/>
              </w:rPr>
              <w:t xml:space="preserve">    </w:t>
            </w:r>
            <w:r>
              <w:rPr>
                <w:rFonts w:eastAsia="MS Mincho" w:hint="eastAsia"/>
                <w:b/>
                <w:sz w:val="24"/>
              </w:rPr>
              <w:t>1</w:t>
            </w:r>
            <w:r>
              <w:rPr>
                <w:rFonts w:eastAsia="MS Mincho"/>
                <w:b/>
                <w:sz w:val="24"/>
                <w:lang w:val="en-US"/>
              </w:rPr>
              <w:t>13.400</w:t>
            </w:r>
          </w:p>
        </w:tc>
        <w:tc>
          <w:tcPr>
            <w:tcW w:w="1583" w:type="dxa"/>
            <w:vMerge w:val="restart"/>
            <w:tcBorders>
              <w:top w:val="single" w:sz="4" w:space="0" w:color="000000"/>
              <w:left w:val="single" w:sz="4" w:space="0" w:color="000000"/>
              <w:bottom w:val="single" w:sz="4" w:space="0" w:color="000000"/>
              <w:right w:val="single" w:sz="4" w:space="0" w:color="000000"/>
            </w:tcBorders>
          </w:tcPr>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spacing w:before="1"/>
              <w:rPr>
                <w:b/>
                <w:sz w:val="33"/>
              </w:rPr>
            </w:pPr>
          </w:p>
          <w:p w:rsidR="000A6A32" w:rsidRDefault="001943C6">
            <w:pPr>
              <w:pStyle w:val="TableParagraph"/>
              <w:ind w:left="423"/>
              <w:rPr>
                <w:b/>
                <w:sz w:val="24"/>
              </w:rPr>
            </w:pPr>
            <w:r>
              <w:rPr>
                <w:b/>
                <w:sz w:val="24"/>
              </w:rPr>
              <w:t>15.000</w:t>
            </w:r>
          </w:p>
        </w:tc>
        <w:tc>
          <w:tcPr>
            <w:tcW w:w="1720" w:type="dxa"/>
            <w:vMerge w:val="restart"/>
            <w:tcBorders>
              <w:top w:val="single" w:sz="4" w:space="0" w:color="000000"/>
              <w:left w:val="single" w:sz="4" w:space="0" w:color="000000"/>
              <w:bottom w:val="single" w:sz="4" w:space="0" w:color="000000"/>
              <w:right w:val="single" w:sz="4" w:space="0" w:color="000000"/>
            </w:tcBorders>
          </w:tcPr>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rPr>
                <w:b/>
                <w:sz w:val="26"/>
              </w:rPr>
            </w:pPr>
          </w:p>
          <w:p w:rsidR="000A6A32" w:rsidRDefault="000A6A32">
            <w:pPr>
              <w:pStyle w:val="TableParagraph"/>
              <w:spacing w:before="1"/>
              <w:rPr>
                <w:b/>
                <w:sz w:val="33"/>
              </w:rPr>
            </w:pPr>
          </w:p>
          <w:p w:rsidR="000A6A32" w:rsidRDefault="001943C6">
            <w:pPr>
              <w:pStyle w:val="TableParagraph"/>
              <w:ind w:left="555"/>
              <w:rPr>
                <w:b/>
                <w:sz w:val="24"/>
              </w:rPr>
            </w:pPr>
            <w:r>
              <w:rPr>
                <w:b/>
                <w:sz w:val="24"/>
              </w:rPr>
              <w:t>5.000</w:t>
            </w:r>
          </w:p>
        </w:tc>
      </w:tr>
      <w:tr w:rsidR="000A6A32">
        <w:trPr>
          <w:trHeight w:val="367"/>
        </w:trPr>
        <w:tc>
          <w:tcPr>
            <w:tcW w:w="1724" w:type="dxa"/>
            <w:vMerge/>
            <w:tcBorders>
              <w:top w:val="nil"/>
              <w:left w:val="single" w:sz="4" w:space="0" w:color="000000"/>
              <w:bottom w:val="single" w:sz="24" w:space="0" w:color="000000"/>
              <w:right w:val="single" w:sz="4" w:space="0" w:color="000000"/>
            </w:tcBorders>
          </w:tcPr>
          <w:p w:rsidR="000A6A32" w:rsidRDefault="000A6A32">
            <w:pPr>
              <w:rPr>
                <w:sz w:val="2"/>
                <w:szCs w:val="2"/>
              </w:rPr>
            </w:pPr>
          </w:p>
        </w:tc>
        <w:tc>
          <w:tcPr>
            <w:tcW w:w="1288" w:type="dxa"/>
            <w:tcBorders>
              <w:top w:val="single" w:sz="4" w:space="0" w:color="000000"/>
              <w:left w:val="single" w:sz="4" w:space="0" w:color="000000"/>
              <w:bottom w:val="single" w:sz="4" w:space="0" w:color="000000"/>
              <w:right w:val="single" w:sz="4" w:space="0" w:color="000000"/>
            </w:tcBorders>
            <w:shd w:val="clear" w:color="auto" w:fill="B6DDE8"/>
          </w:tcPr>
          <w:p w:rsidR="000A6A32" w:rsidRDefault="001943C6">
            <w:pPr>
              <w:pStyle w:val="TableParagraph"/>
              <w:spacing w:before="68"/>
              <w:jc w:val="center"/>
              <w:rPr>
                <w:sz w:val="20"/>
              </w:rPr>
            </w:pPr>
            <w:r>
              <w:rPr>
                <w:w w:val="99"/>
                <w:sz w:val="20"/>
              </w:rPr>
              <w:t>B</w:t>
            </w:r>
          </w:p>
        </w:tc>
        <w:tc>
          <w:tcPr>
            <w:tcW w:w="2197" w:type="dxa"/>
            <w:tcBorders>
              <w:top w:val="single" w:sz="4" w:space="0" w:color="000000"/>
              <w:left w:val="single" w:sz="4" w:space="0" w:color="000000"/>
              <w:bottom w:val="single" w:sz="4" w:space="0" w:color="000000"/>
              <w:right w:val="single" w:sz="6" w:space="0" w:color="000000"/>
            </w:tcBorders>
            <w:shd w:val="clear" w:color="auto" w:fill="B6DDE8"/>
          </w:tcPr>
          <w:p w:rsidR="000A6A32" w:rsidRDefault="00C30B48">
            <w:pPr>
              <w:pStyle w:val="TableParagraph"/>
              <w:spacing w:before="21"/>
              <w:ind w:left="569" w:right="562"/>
              <w:jc w:val="center"/>
              <w:rPr>
                <w:b/>
                <w:sz w:val="28"/>
              </w:rPr>
            </w:pPr>
            <w:r>
              <w:rPr>
                <w:b/>
                <w:sz w:val="28"/>
                <w:lang w:val="en-US"/>
              </w:rPr>
              <w:t>393</w:t>
            </w:r>
            <w:r w:rsidR="001943C6">
              <w:rPr>
                <w:b/>
                <w:sz w:val="28"/>
              </w:rPr>
              <w:t>.</w:t>
            </w:r>
            <w:r>
              <w:rPr>
                <w:b/>
                <w:sz w:val="28"/>
                <w:lang w:val="en-US"/>
              </w:rPr>
              <w:t>4</w:t>
            </w:r>
            <w:r w:rsidR="001943C6">
              <w:rPr>
                <w:b/>
                <w:sz w:val="28"/>
              </w:rPr>
              <w:t>00</w:t>
            </w:r>
          </w:p>
        </w:tc>
        <w:tc>
          <w:tcPr>
            <w:tcW w:w="1525" w:type="dxa"/>
            <w:tcBorders>
              <w:top w:val="single" w:sz="6" w:space="0" w:color="000000"/>
              <w:left w:val="single" w:sz="6" w:space="0" w:color="000000"/>
              <w:bottom w:val="single" w:sz="6" w:space="0" w:color="000000"/>
              <w:right w:val="single" w:sz="4" w:space="0" w:color="000000"/>
            </w:tcBorders>
          </w:tcPr>
          <w:p w:rsidR="000A6A32" w:rsidRDefault="00C30B48" w:rsidP="00C30B48">
            <w:pPr>
              <w:pStyle w:val="TableParagraph"/>
              <w:spacing w:before="45"/>
              <w:ind w:right="299"/>
              <w:rPr>
                <w:b/>
                <w:sz w:val="24"/>
              </w:rPr>
            </w:pPr>
            <w:r>
              <w:rPr>
                <w:rFonts w:eastAsia="MS Mincho"/>
                <w:b/>
                <w:sz w:val="24"/>
                <w:lang w:val="en-US"/>
              </w:rPr>
              <w:t xml:space="preserve">   </w:t>
            </w:r>
            <w:r>
              <w:rPr>
                <w:rFonts w:eastAsia="MS Mincho" w:hint="eastAsia"/>
                <w:b/>
                <w:sz w:val="24"/>
              </w:rPr>
              <w:t>1</w:t>
            </w:r>
            <w:r>
              <w:rPr>
                <w:rFonts w:eastAsia="MS Mincho"/>
                <w:b/>
                <w:sz w:val="24"/>
                <w:lang w:val="en-US"/>
              </w:rPr>
              <w:t>26.7</w:t>
            </w:r>
            <w:r w:rsidR="001943C6">
              <w:rPr>
                <w:b/>
                <w:sz w:val="24"/>
              </w:rPr>
              <w:t>00</w:t>
            </w: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367"/>
        </w:trPr>
        <w:tc>
          <w:tcPr>
            <w:tcW w:w="1724" w:type="dxa"/>
            <w:vMerge/>
            <w:tcBorders>
              <w:top w:val="nil"/>
              <w:left w:val="single" w:sz="4" w:space="0" w:color="000000"/>
              <w:bottom w:val="single" w:sz="24" w:space="0" w:color="000000"/>
              <w:right w:val="single" w:sz="4" w:space="0" w:color="000000"/>
            </w:tcBorders>
          </w:tcPr>
          <w:p w:rsidR="000A6A32" w:rsidRDefault="000A6A32">
            <w:pPr>
              <w:rPr>
                <w:sz w:val="2"/>
                <w:szCs w:val="2"/>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0A6A32" w:rsidRDefault="001943C6">
            <w:pPr>
              <w:pStyle w:val="TableParagraph"/>
              <w:spacing w:before="70"/>
              <w:ind w:left="2"/>
              <w:jc w:val="center"/>
              <w:rPr>
                <w:sz w:val="20"/>
              </w:rPr>
            </w:pPr>
            <w:r>
              <w:rPr>
                <w:w w:val="99"/>
                <w:sz w:val="20"/>
              </w:rPr>
              <w:t>C</w:t>
            </w:r>
          </w:p>
        </w:tc>
        <w:tc>
          <w:tcPr>
            <w:tcW w:w="2197" w:type="dxa"/>
            <w:tcBorders>
              <w:top w:val="single" w:sz="4" w:space="0" w:color="000000"/>
              <w:left w:val="single" w:sz="4" w:space="0" w:color="000000"/>
              <w:bottom w:val="single" w:sz="4" w:space="0" w:color="000000"/>
              <w:right w:val="single" w:sz="6" w:space="0" w:color="000000"/>
            </w:tcBorders>
            <w:shd w:val="clear" w:color="auto" w:fill="FFFF99"/>
          </w:tcPr>
          <w:p w:rsidR="000A6A32" w:rsidRDefault="00C30B48">
            <w:pPr>
              <w:pStyle w:val="TableParagraph"/>
              <w:spacing w:before="21"/>
              <w:ind w:left="569" w:right="562"/>
              <w:jc w:val="center"/>
              <w:rPr>
                <w:b/>
                <w:sz w:val="28"/>
              </w:rPr>
            </w:pPr>
            <w:r>
              <w:rPr>
                <w:b/>
                <w:sz w:val="28"/>
                <w:lang w:val="en-US"/>
              </w:rPr>
              <w:t>413</w:t>
            </w:r>
            <w:r w:rsidR="001943C6">
              <w:rPr>
                <w:b/>
                <w:sz w:val="28"/>
              </w:rPr>
              <w:t>.</w:t>
            </w:r>
            <w:r>
              <w:rPr>
                <w:b/>
                <w:sz w:val="28"/>
                <w:lang w:val="en-US"/>
              </w:rPr>
              <w:t>4</w:t>
            </w:r>
            <w:r w:rsidR="001943C6">
              <w:rPr>
                <w:b/>
                <w:sz w:val="28"/>
              </w:rPr>
              <w:t>00</w:t>
            </w:r>
          </w:p>
        </w:tc>
        <w:tc>
          <w:tcPr>
            <w:tcW w:w="1525" w:type="dxa"/>
            <w:tcBorders>
              <w:top w:val="single" w:sz="6" w:space="0" w:color="000000"/>
              <w:left w:val="single" w:sz="6" w:space="0" w:color="000000"/>
              <w:bottom w:val="single" w:sz="6" w:space="0" w:color="000000"/>
              <w:right w:val="single" w:sz="4" w:space="0" w:color="000000"/>
            </w:tcBorders>
          </w:tcPr>
          <w:p w:rsidR="000A6A32" w:rsidRDefault="001943C6">
            <w:pPr>
              <w:pStyle w:val="TableParagraph"/>
              <w:spacing w:before="45"/>
              <w:ind w:left="304" w:right="300"/>
              <w:jc w:val="center"/>
              <w:rPr>
                <w:b/>
                <w:sz w:val="24"/>
              </w:rPr>
            </w:pPr>
            <w:r>
              <w:rPr>
                <w:b/>
                <w:sz w:val="24"/>
              </w:rPr>
              <w:t>1</w:t>
            </w:r>
            <w:r w:rsidR="00C30B48">
              <w:rPr>
                <w:b/>
                <w:sz w:val="24"/>
                <w:lang w:val="en-US"/>
              </w:rPr>
              <w:t>40</w:t>
            </w:r>
            <w:r>
              <w:rPr>
                <w:b/>
                <w:sz w:val="24"/>
              </w:rPr>
              <w:t>.000</w:t>
            </w: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394"/>
        </w:trPr>
        <w:tc>
          <w:tcPr>
            <w:tcW w:w="1724" w:type="dxa"/>
            <w:vMerge/>
            <w:tcBorders>
              <w:top w:val="nil"/>
              <w:left w:val="single" w:sz="4" w:space="0" w:color="000000"/>
              <w:bottom w:val="single" w:sz="24" w:space="0" w:color="000000"/>
              <w:right w:val="single" w:sz="4" w:space="0" w:color="000000"/>
            </w:tcBorders>
          </w:tcPr>
          <w:p w:rsidR="000A6A32" w:rsidRDefault="000A6A32">
            <w:pPr>
              <w:rPr>
                <w:sz w:val="2"/>
                <w:szCs w:val="2"/>
              </w:rPr>
            </w:pPr>
          </w:p>
        </w:tc>
        <w:tc>
          <w:tcPr>
            <w:tcW w:w="1288" w:type="dxa"/>
            <w:tcBorders>
              <w:top w:val="single" w:sz="4" w:space="0" w:color="000000"/>
              <w:left w:val="single" w:sz="4" w:space="0" w:color="000000"/>
              <w:bottom w:val="single" w:sz="24" w:space="0" w:color="000000"/>
              <w:right w:val="single" w:sz="4" w:space="0" w:color="000000"/>
            </w:tcBorders>
          </w:tcPr>
          <w:p w:rsidR="000A6A32" w:rsidRDefault="000A6A32">
            <w:pPr>
              <w:pStyle w:val="TableParagraph"/>
              <w:rPr>
                <w:rFonts w:ascii="Times New Roman"/>
                <w:sz w:val="20"/>
              </w:rPr>
            </w:pPr>
          </w:p>
        </w:tc>
        <w:tc>
          <w:tcPr>
            <w:tcW w:w="2197" w:type="dxa"/>
            <w:tcBorders>
              <w:top w:val="single" w:sz="4" w:space="0" w:color="000000"/>
              <w:left w:val="single" w:sz="4" w:space="0" w:color="000000"/>
              <w:bottom w:val="single" w:sz="24" w:space="0" w:color="000000"/>
              <w:right w:val="single" w:sz="6" w:space="0" w:color="000000"/>
            </w:tcBorders>
          </w:tcPr>
          <w:p w:rsidR="000A6A32" w:rsidRDefault="000A6A32">
            <w:pPr>
              <w:pStyle w:val="TableParagraph"/>
              <w:rPr>
                <w:rFonts w:ascii="Times New Roman"/>
                <w:sz w:val="20"/>
              </w:rPr>
            </w:pPr>
          </w:p>
        </w:tc>
        <w:tc>
          <w:tcPr>
            <w:tcW w:w="1525" w:type="dxa"/>
            <w:tcBorders>
              <w:top w:val="single" w:sz="6" w:space="0" w:color="000000"/>
              <w:left w:val="single" w:sz="6" w:space="0" w:color="000000"/>
              <w:bottom w:val="single" w:sz="24" w:space="0" w:color="000000"/>
              <w:right w:val="single" w:sz="4" w:space="0" w:color="000000"/>
            </w:tcBorders>
          </w:tcPr>
          <w:p w:rsidR="000A6A32" w:rsidRDefault="000A6A32">
            <w:pPr>
              <w:pStyle w:val="TableParagraph"/>
              <w:rPr>
                <w:rFonts w:ascii="Times New Roman"/>
                <w:sz w:val="20"/>
              </w:rPr>
            </w:pP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410"/>
        </w:trPr>
        <w:tc>
          <w:tcPr>
            <w:tcW w:w="1724" w:type="dxa"/>
            <w:vMerge w:val="restart"/>
            <w:tcBorders>
              <w:top w:val="single" w:sz="24" w:space="0" w:color="000000"/>
              <w:left w:val="single" w:sz="4" w:space="0" w:color="000000"/>
              <w:bottom w:val="single" w:sz="4" w:space="0" w:color="000000"/>
              <w:right w:val="single" w:sz="4" w:space="0" w:color="000000"/>
            </w:tcBorders>
          </w:tcPr>
          <w:p w:rsidR="000A6A32" w:rsidRDefault="000A6A32">
            <w:pPr>
              <w:pStyle w:val="TableParagraph"/>
              <w:rPr>
                <w:b/>
              </w:rPr>
            </w:pPr>
          </w:p>
          <w:p w:rsidR="000A6A32" w:rsidRDefault="000A6A32">
            <w:pPr>
              <w:pStyle w:val="TableParagraph"/>
              <w:spacing w:before="11"/>
              <w:rPr>
                <w:b/>
                <w:sz w:val="20"/>
              </w:rPr>
            </w:pPr>
          </w:p>
          <w:p w:rsidR="000A6A32" w:rsidRDefault="001943C6">
            <w:pPr>
              <w:pStyle w:val="TableParagraph"/>
              <w:ind w:left="338" w:right="322" w:firstLine="262"/>
              <w:rPr>
                <w:sz w:val="20"/>
              </w:rPr>
            </w:pPr>
            <w:r>
              <w:rPr>
                <w:sz w:val="20"/>
              </w:rPr>
              <w:t xml:space="preserve">PLAN </w:t>
            </w:r>
            <w:r>
              <w:rPr>
                <w:b/>
                <w:w w:val="95"/>
                <w:sz w:val="20"/>
              </w:rPr>
              <w:t xml:space="preserve">SUPERIOR </w:t>
            </w:r>
            <w:r>
              <w:rPr>
                <w:sz w:val="20"/>
              </w:rPr>
              <w:t>EN KYOTO</w:t>
            </w:r>
          </w:p>
        </w:tc>
        <w:tc>
          <w:tcPr>
            <w:tcW w:w="1288" w:type="dxa"/>
            <w:tcBorders>
              <w:top w:val="single" w:sz="24" w:space="0" w:color="000000"/>
              <w:left w:val="single" w:sz="4" w:space="0" w:color="000000"/>
              <w:bottom w:val="single" w:sz="4" w:space="0" w:color="000000"/>
              <w:right w:val="single" w:sz="4" w:space="0" w:color="000000"/>
            </w:tcBorders>
            <w:shd w:val="clear" w:color="auto" w:fill="FFCCFF"/>
          </w:tcPr>
          <w:p w:rsidR="000A6A32" w:rsidRDefault="001943C6">
            <w:pPr>
              <w:pStyle w:val="TableParagraph"/>
              <w:spacing w:before="88"/>
              <w:jc w:val="center"/>
              <w:rPr>
                <w:sz w:val="20"/>
              </w:rPr>
            </w:pPr>
            <w:r>
              <w:rPr>
                <w:w w:val="99"/>
                <w:sz w:val="20"/>
              </w:rPr>
              <w:t>A</w:t>
            </w:r>
          </w:p>
        </w:tc>
        <w:tc>
          <w:tcPr>
            <w:tcW w:w="2197" w:type="dxa"/>
            <w:tcBorders>
              <w:top w:val="single" w:sz="24" w:space="0" w:color="000000"/>
              <w:left w:val="single" w:sz="4" w:space="0" w:color="000000"/>
              <w:bottom w:val="single" w:sz="4" w:space="0" w:color="000000"/>
              <w:right w:val="single" w:sz="6" w:space="0" w:color="000000"/>
            </w:tcBorders>
            <w:shd w:val="clear" w:color="auto" w:fill="FFCCFF"/>
          </w:tcPr>
          <w:p w:rsidR="000A6A32" w:rsidRDefault="00C30B48">
            <w:pPr>
              <w:pStyle w:val="TableParagraph"/>
              <w:spacing w:before="42"/>
              <w:ind w:left="569" w:right="562"/>
              <w:jc w:val="center"/>
              <w:rPr>
                <w:b/>
                <w:sz w:val="28"/>
              </w:rPr>
            </w:pPr>
            <w:r>
              <w:rPr>
                <w:b/>
                <w:sz w:val="28"/>
                <w:lang w:val="en-US"/>
              </w:rPr>
              <w:t>393</w:t>
            </w:r>
            <w:r w:rsidR="001943C6">
              <w:rPr>
                <w:b/>
                <w:sz w:val="28"/>
              </w:rPr>
              <w:t>.</w:t>
            </w:r>
            <w:r>
              <w:rPr>
                <w:b/>
                <w:sz w:val="28"/>
                <w:lang w:val="en-US"/>
              </w:rPr>
              <w:t>4</w:t>
            </w:r>
            <w:r w:rsidR="001943C6">
              <w:rPr>
                <w:b/>
                <w:sz w:val="28"/>
              </w:rPr>
              <w:t>00</w:t>
            </w:r>
          </w:p>
        </w:tc>
        <w:tc>
          <w:tcPr>
            <w:tcW w:w="1525" w:type="dxa"/>
            <w:tcBorders>
              <w:top w:val="single" w:sz="24" w:space="0" w:color="000000"/>
              <w:left w:val="single" w:sz="6" w:space="0" w:color="000000"/>
              <w:bottom w:val="single" w:sz="6" w:space="0" w:color="000000"/>
              <w:right w:val="single" w:sz="4" w:space="0" w:color="000000"/>
            </w:tcBorders>
          </w:tcPr>
          <w:p w:rsidR="000A6A32" w:rsidRDefault="00C30B48" w:rsidP="00C30B48">
            <w:pPr>
              <w:pStyle w:val="TableParagraph"/>
              <w:spacing w:before="63"/>
              <w:ind w:right="299"/>
              <w:rPr>
                <w:b/>
                <w:sz w:val="24"/>
              </w:rPr>
            </w:pPr>
            <w:r>
              <w:rPr>
                <w:rFonts w:eastAsia="MS Mincho"/>
                <w:b/>
                <w:sz w:val="24"/>
                <w:lang w:val="en-US"/>
              </w:rPr>
              <w:t xml:space="preserve">    </w:t>
            </w:r>
            <w:r>
              <w:rPr>
                <w:rFonts w:eastAsia="MS Mincho" w:hint="eastAsia"/>
                <w:b/>
                <w:sz w:val="24"/>
              </w:rPr>
              <w:t>1</w:t>
            </w:r>
            <w:r>
              <w:rPr>
                <w:rFonts w:eastAsia="MS Mincho"/>
                <w:b/>
                <w:sz w:val="24"/>
                <w:lang w:val="en-US"/>
              </w:rPr>
              <w:t>26.7</w:t>
            </w:r>
            <w:r w:rsidR="001943C6">
              <w:rPr>
                <w:b/>
                <w:sz w:val="24"/>
              </w:rPr>
              <w:t>00</w:t>
            </w: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414"/>
        </w:trPr>
        <w:tc>
          <w:tcPr>
            <w:tcW w:w="1724"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288" w:type="dxa"/>
            <w:tcBorders>
              <w:top w:val="single" w:sz="4" w:space="0" w:color="000000"/>
              <w:left w:val="single" w:sz="4" w:space="0" w:color="000000"/>
              <w:bottom w:val="single" w:sz="4" w:space="0" w:color="000000"/>
              <w:right w:val="single" w:sz="4" w:space="0" w:color="000000"/>
            </w:tcBorders>
            <w:shd w:val="clear" w:color="auto" w:fill="B6DDE8"/>
          </w:tcPr>
          <w:p w:rsidR="000A6A32" w:rsidRDefault="001943C6">
            <w:pPr>
              <w:pStyle w:val="TableParagraph"/>
              <w:spacing w:before="90"/>
              <w:jc w:val="center"/>
              <w:rPr>
                <w:sz w:val="20"/>
              </w:rPr>
            </w:pPr>
            <w:r>
              <w:rPr>
                <w:w w:val="99"/>
                <w:sz w:val="20"/>
              </w:rPr>
              <w:t>B</w:t>
            </w:r>
          </w:p>
        </w:tc>
        <w:tc>
          <w:tcPr>
            <w:tcW w:w="2197" w:type="dxa"/>
            <w:tcBorders>
              <w:top w:val="single" w:sz="4" w:space="0" w:color="000000"/>
              <w:left w:val="single" w:sz="4" w:space="0" w:color="000000"/>
              <w:bottom w:val="single" w:sz="4" w:space="0" w:color="000000"/>
              <w:right w:val="single" w:sz="6" w:space="0" w:color="000000"/>
            </w:tcBorders>
            <w:shd w:val="clear" w:color="auto" w:fill="B6DDE8"/>
          </w:tcPr>
          <w:p w:rsidR="000A6A32" w:rsidRDefault="00C30B48">
            <w:pPr>
              <w:pStyle w:val="TableParagraph"/>
              <w:spacing w:before="44"/>
              <w:ind w:left="569" w:right="562"/>
              <w:jc w:val="center"/>
              <w:rPr>
                <w:b/>
                <w:sz w:val="28"/>
              </w:rPr>
            </w:pPr>
            <w:r>
              <w:rPr>
                <w:b/>
                <w:sz w:val="28"/>
                <w:lang w:val="en-US"/>
              </w:rPr>
              <w:t>406</w:t>
            </w:r>
            <w:r w:rsidR="001943C6">
              <w:rPr>
                <w:b/>
                <w:sz w:val="28"/>
              </w:rPr>
              <w:t>.</w:t>
            </w:r>
            <w:r>
              <w:rPr>
                <w:b/>
                <w:sz w:val="28"/>
                <w:lang w:val="en-US"/>
              </w:rPr>
              <w:t>7</w:t>
            </w:r>
            <w:r w:rsidR="001943C6">
              <w:rPr>
                <w:b/>
                <w:sz w:val="28"/>
              </w:rPr>
              <w:t>00</w:t>
            </w:r>
          </w:p>
        </w:tc>
        <w:tc>
          <w:tcPr>
            <w:tcW w:w="1525" w:type="dxa"/>
            <w:tcBorders>
              <w:top w:val="single" w:sz="6" w:space="0" w:color="000000"/>
              <w:left w:val="single" w:sz="6" w:space="0" w:color="000000"/>
              <w:bottom w:val="single" w:sz="4" w:space="0" w:color="000000"/>
              <w:right w:val="single" w:sz="4" w:space="0" w:color="000000"/>
            </w:tcBorders>
          </w:tcPr>
          <w:p w:rsidR="000A6A32" w:rsidRDefault="001943C6">
            <w:pPr>
              <w:pStyle w:val="TableParagraph"/>
              <w:spacing w:before="67"/>
              <w:ind w:left="304" w:right="300"/>
              <w:jc w:val="center"/>
              <w:rPr>
                <w:b/>
                <w:sz w:val="24"/>
              </w:rPr>
            </w:pPr>
            <w:r>
              <w:rPr>
                <w:b/>
                <w:sz w:val="24"/>
              </w:rPr>
              <w:t>1</w:t>
            </w:r>
            <w:r w:rsidR="00C30B48">
              <w:rPr>
                <w:b/>
                <w:sz w:val="24"/>
                <w:lang w:val="en-US"/>
              </w:rPr>
              <w:t>6</w:t>
            </w:r>
            <w:r>
              <w:rPr>
                <w:b/>
                <w:sz w:val="24"/>
              </w:rPr>
              <w:t>0.000</w:t>
            </w: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412"/>
        </w:trPr>
        <w:tc>
          <w:tcPr>
            <w:tcW w:w="1724"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288" w:type="dxa"/>
            <w:tcBorders>
              <w:top w:val="single" w:sz="4" w:space="0" w:color="000000"/>
              <w:left w:val="single" w:sz="4" w:space="0" w:color="000000"/>
              <w:bottom w:val="single" w:sz="6" w:space="0" w:color="000000"/>
              <w:right w:val="single" w:sz="4" w:space="0" w:color="000000"/>
            </w:tcBorders>
            <w:shd w:val="clear" w:color="auto" w:fill="FFFF99"/>
          </w:tcPr>
          <w:p w:rsidR="000A6A32" w:rsidRDefault="001943C6">
            <w:pPr>
              <w:pStyle w:val="TableParagraph"/>
              <w:spacing w:before="90"/>
              <w:ind w:left="2"/>
              <w:jc w:val="center"/>
              <w:rPr>
                <w:sz w:val="20"/>
              </w:rPr>
            </w:pPr>
            <w:r>
              <w:rPr>
                <w:w w:val="99"/>
                <w:sz w:val="20"/>
              </w:rPr>
              <w:t>C</w:t>
            </w:r>
          </w:p>
        </w:tc>
        <w:tc>
          <w:tcPr>
            <w:tcW w:w="2197" w:type="dxa"/>
            <w:tcBorders>
              <w:top w:val="single" w:sz="4" w:space="0" w:color="000000"/>
              <w:left w:val="single" w:sz="4" w:space="0" w:color="000000"/>
              <w:bottom w:val="single" w:sz="6" w:space="0" w:color="000000"/>
              <w:right w:val="single" w:sz="6" w:space="0" w:color="000000"/>
            </w:tcBorders>
            <w:shd w:val="clear" w:color="auto" w:fill="FFFF99"/>
          </w:tcPr>
          <w:p w:rsidR="000A6A32" w:rsidRDefault="00C30B48">
            <w:pPr>
              <w:pStyle w:val="TableParagraph"/>
              <w:spacing w:before="44"/>
              <w:ind w:left="569" w:right="562"/>
              <w:jc w:val="center"/>
              <w:rPr>
                <w:b/>
                <w:sz w:val="28"/>
              </w:rPr>
            </w:pPr>
            <w:r>
              <w:rPr>
                <w:b/>
                <w:sz w:val="28"/>
                <w:lang w:val="en-US"/>
              </w:rPr>
              <w:t>426</w:t>
            </w:r>
            <w:r w:rsidR="001943C6">
              <w:rPr>
                <w:b/>
                <w:sz w:val="28"/>
              </w:rPr>
              <w:t>.</w:t>
            </w:r>
            <w:r>
              <w:rPr>
                <w:b/>
                <w:sz w:val="28"/>
                <w:lang w:val="en-US"/>
              </w:rPr>
              <w:t>7</w:t>
            </w:r>
            <w:r w:rsidR="001943C6">
              <w:rPr>
                <w:b/>
                <w:sz w:val="28"/>
              </w:rPr>
              <w:t>00</w:t>
            </w:r>
          </w:p>
        </w:tc>
        <w:tc>
          <w:tcPr>
            <w:tcW w:w="1525" w:type="dxa"/>
            <w:tcBorders>
              <w:top w:val="single" w:sz="4" w:space="0" w:color="000000"/>
              <w:left w:val="single" w:sz="6" w:space="0" w:color="000000"/>
              <w:bottom w:val="single" w:sz="6" w:space="0" w:color="000000"/>
              <w:right w:val="single" w:sz="4" w:space="0" w:color="000000"/>
            </w:tcBorders>
          </w:tcPr>
          <w:p w:rsidR="000A6A32" w:rsidRDefault="001943C6">
            <w:pPr>
              <w:pStyle w:val="TableParagraph"/>
              <w:spacing w:before="67"/>
              <w:ind w:left="304" w:right="300"/>
              <w:jc w:val="center"/>
              <w:rPr>
                <w:b/>
                <w:sz w:val="24"/>
              </w:rPr>
            </w:pPr>
            <w:r>
              <w:rPr>
                <w:b/>
                <w:sz w:val="24"/>
              </w:rPr>
              <w:t>1</w:t>
            </w:r>
            <w:r w:rsidR="00C30B48">
              <w:rPr>
                <w:b/>
                <w:sz w:val="24"/>
                <w:lang w:val="en-US"/>
              </w:rPr>
              <w:t>80</w:t>
            </w:r>
            <w:r>
              <w:rPr>
                <w:b/>
                <w:sz w:val="24"/>
              </w:rPr>
              <w:t>.000</w:t>
            </w: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r w:rsidR="000A6A32">
        <w:trPr>
          <w:trHeight w:val="407"/>
        </w:trPr>
        <w:tc>
          <w:tcPr>
            <w:tcW w:w="1724"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288" w:type="dxa"/>
            <w:tcBorders>
              <w:top w:val="single" w:sz="6" w:space="0" w:color="000000"/>
              <w:left w:val="single" w:sz="4" w:space="0" w:color="000000"/>
              <w:bottom w:val="single" w:sz="6" w:space="0" w:color="000000"/>
              <w:right w:val="single" w:sz="4" w:space="0" w:color="000000"/>
            </w:tcBorders>
          </w:tcPr>
          <w:p w:rsidR="000A6A32" w:rsidRDefault="000A6A32">
            <w:pPr>
              <w:pStyle w:val="TableParagraph"/>
              <w:rPr>
                <w:rFonts w:ascii="Times New Roman"/>
                <w:sz w:val="20"/>
              </w:rPr>
            </w:pPr>
          </w:p>
        </w:tc>
        <w:tc>
          <w:tcPr>
            <w:tcW w:w="2197" w:type="dxa"/>
            <w:tcBorders>
              <w:top w:val="single" w:sz="6" w:space="0" w:color="000000"/>
              <w:left w:val="single" w:sz="4" w:space="0" w:color="000000"/>
              <w:bottom w:val="single" w:sz="6" w:space="0" w:color="000000"/>
              <w:right w:val="single" w:sz="6" w:space="0" w:color="000000"/>
            </w:tcBorders>
          </w:tcPr>
          <w:p w:rsidR="000A6A32" w:rsidRDefault="000A6A32">
            <w:pPr>
              <w:pStyle w:val="TableParagraph"/>
              <w:rPr>
                <w:rFonts w:ascii="Times New Roman"/>
                <w:sz w:val="20"/>
              </w:rPr>
            </w:pPr>
          </w:p>
        </w:tc>
        <w:tc>
          <w:tcPr>
            <w:tcW w:w="1525" w:type="dxa"/>
            <w:tcBorders>
              <w:top w:val="single" w:sz="6" w:space="0" w:color="000000"/>
              <w:left w:val="single" w:sz="6" w:space="0" w:color="000000"/>
              <w:bottom w:val="single" w:sz="6" w:space="0" w:color="000000"/>
              <w:right w:val="single" w:sz="4" w:space="0" w:color="000000"/>
            </w:tcBorders>
          </w:tcPr>
          <w:p w:rsidR="000A6A32" w:rsidRDefault="000A6A32">
            <w:pPr>
              <w:pStyle w:val="TableParagraph"/>
              <w:rPr>
                <w:rFonts w:ascii="Times New Roman"/>
                <w:sz w:val="20"/>
              </w:rPr>
            </w:pPr>
          </w:p>
        </w:tc>
        <w:tc>
          <w:tcPr>
            <w:tcW w:w="1583"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c>
          <w:tcPr>
            <w:tcW w:w="1720" w:type="dxa"/>
            <w:vMerge/>
            <w:tcBorders>
              <w:top w:val="nil"/>
              <w:left w:val="single" w:sz="4" w:space="0" w:color="000000"/>
              <w:bottom w:val="single" w:sz="4" w:space="0" w:color="000000"/>
              <w:right w:val="single" w:sz="4" w:space="0" w:color="000000"/>
            </w:tcBorders>
          </w:tcPr>
          <w:p w:rsidR="000A6A32" w:rsidRDefault="000A6A32">
            <w:pPr>
              <w:rPr>
                <w:sz w:val="2"/>
                <w:szCs w:val="2"/>
              </w:rPr>
            </w:pPr>
          </w:p>
        </w:tc>
      </w:tr>
    </w:tbl>
    <w:p w:rsidR="000A6A32" w:rsidRDefault="001943C6">
      <w:pPr>
        <w:pStyle w:val="Heading2"/>
      </w:pPr>
      <w:r>
        <w:rPr>
          <w:color w:val="FF0000"/>
        </w:rPr>
        <w:t>NOTAS:</w:t>
      </w:r>
    </w:p>
    <w:p w:rsidR="000A6A32" w:rsidRDefault="001943C6">
      <w:pPr>
        <w:spacing w:before="1" w:line="241" w:lineRule="exact"/>
        <w:ind w:left="916"/>
        <w:rPr>
          <w:b/>
          <w:sz w:val="21"/>
        </w:rPr>
      </w:pPr>
      <w:r>
        <w:rPr>
          <w:b/>
          <w:color w:val="FF0000"/>
          <w:sz w:val="21"/>
        </w:rPr>
        <w:t>*En el hotel de Tokyo se usan habitaciones en la categoría estándar en ambos planes.</w:t>
      </w:r>
    </w:p>
    <w:p w:rsidR="000A6A32" w:rsidRDefault="001943C6">
      <w:pPr>
        <w:ind w:left="916" w:right="1130"/>
        <w:rPr>
          <w:b/>
          <w:sz w:val="24"/>
        </w:rPr>
      </w:pPr>
      <w:r>
        <w:rPr>
          <w:b/>
          <w:color w:val="FF0000"/>
          <w:sz w:val="24"/>
          <w:shd w:val="clear" w:color="auto" w:fill="FFFF00"/>
        </w:rPr>
        <w:t>*Si el aeropuerto de llegada es Haneda (HND), se aplica un suplemento de</w:t>
      </w:r>
      <w:r w:rsidR="00C30B48" w:rsidRPr="00C30B48">
        <w:rPr>
          <w:rFonts w:eastAsia="MS Mincho" w:hint="eastAsia"/>
          <w:b/>
          <w:color w:val="FF0000"/>
          <w:sz w:val="24"/>
          <w:shd w:val="clear" w:color="auto" w:fill="FFFF00"/>
          <w:lang w:val="es-ES"/>
        </w:rPr>
        <w:t xml:space="preserve"> </w:t>
      </w:r>
      <w:r w:rsidR="00C30B48">
        <w:rPr>
          <w:rFonts w:eastAsia="MS Mincho"/>
          <w:b/>
          <w:color w:val="FF0000"/>
          <w:sz w:val="24"/>
          <w:shd w:val="clear" w:color="auto" w:fill="FFFF00"/>
          <w:lang w:val="es-ES"/>
        </w:rPr>
        <w:t>6.700</w:t>
      </w:r>
      <w:r>
        <w:rPr>
          <w:b/>
          <w:color w:val="FF0000"/>
          <w:sz w:val="24"/>
          <w:shd w:val="clear" w:color="auto" w:fill="FFFF00"/>
        </w:rPr>
        <w:t xml:space="preserve"> JPY</w:t>
      </w:r>
      <w:r>
        <w:rPr>
          <w:b/>
          <w:color w:val="FF0000"/>
          <w:sz w:val="24"/>
        </w:rPr>
        <w:t xml:space="preserve"> </w:t>
      </w:r>
      <w:r>
        <w:rPr>
          <w:b/>
          <w:color w:val="FF0000"/>
          <w:sz w:val="24"/>
          <w:shd w:val="clear" w:color="auto" w:fill="FFFF00"/>
        </w:rPr>
        <w:t>por pasajero, ya que utilizamos un taxi en lugar de Airport Limousine Bus.</w:t>
      </w:r>
    </w:p>
    <w:p w:rsidR="000A6A32" w:rsidRDefault="001943C6">
      <w:pPr>
        <w:pStyle w:val="Heading2"/>
        <w:ind w:right="1154"/>
        <w:jc w:val="both"/>
      </w:pPr>
      <w:r>
        <w:rPr>
          <w:color w:val="FF0000"/>
        </w:rPr>
        <w:t>* Niños menores de 3 años pueden participar gratis. Sin embargo, no les ofrecemos camas en los hoteles, comidas, ni asientos en tren y autobús. Tendrán que compartir una cama con su(s) padre(s) y tendrán que sentarse en el regazo de uno de los padres en ca</w:t>
      </w:r>
      <w:r>
        <w:rPr>
          <w:color w:val="FF0000"/>
        </w:rPr>
        <w:t>so de que no haya asientos libres.</w:t>
      </w:r>
    </w:p>
    <w:p w:rsidR="000A6A32" w:rsidRDefault="001943C6">
      <w:pPr>
        <w:ind w:left="916" w:right="1130"/>
        <w:rPr>
          <w:b/>
          <w:sz w:val="21"/>
        </w:rPr>
      </w:pPr>
      <w:r>
        <w:rPr>
          <w:b/>
          <w:color w:val="FF0000"/>
          <w:sz w:val="21"/>
          <w:shd w:val="clear" w:color="auto" w:fill="00FFFF"/>
        </w:rPr>
        <w:t>*Las tarifas incluyen el impuesto de alojamiento de la ciudad de Kyoto que entra en vigor el 1 de</w:t>
      </w:r>
      <w:r>
        <w:rPr>
          <w:b/>
          <w:color w:val="FF0000"/>
          <w:sz w:val="21"/>
        </w:rPr>
        <w:t xml:space="preserve"> </w:t>
      </w:r>
      <w:r>
        <w:rPr>
          <w:b/>
          <w:color w:val="FF0000"/>
          <w:sz w:val="21"/>
          <w:shd w:val="clear" w:color="auto" w:fill="00FFFF"/>
        </w:rPr>
        <w:t>octubre de 2018.</w:t>
      </w:r>
    </w:p>
    <w:p w:rsidR="000A6A32" w:rsidRDefault="001943C6">
      <w:pPr>
        <w:spacing w:line="241" w:lineRule="exact"/>
        <w:ind w:left="916"/>
        <w:jc w:val="both"/>
        <w:rPr>
          <w:b/>
          <w:sz w:val="21"/>
        </w:rPr>
      </w:pPr>
      <w:r>
        <w:rPr>
          <w:b/>
          <w:color w:val="FF0000"/>
          <w:sz w:val="21"/>
          <w:shd w:val="clear" w:color="auto" w:fill="00FFFF"/>
        </w:rPr>
        <w:t>*En Japón la IVA subirá del 8% al 10% en octubre de 2019. Sin embargo, no subiremos las tarifas.</w:t>
      </w:r>
    </w:p>
    <w:p w:rsidR="000A6A32" w:rsidRDefault="000A6A32">
      <w:pPr>
        <w:pStyle w:val="BodyText"/>
        <w:spacing w:before="5"/>
        <w:rPr>
          <w:b/>
          <w:sz w:val="22"/>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025"/>
        <w:gridCol w:w="2196"/>
        <w:gridCol w:w="1529"/>
        <w:gridCol w:w="1577"/>
        <w:gridCol w:w="1718"/>
      </w:tblGrid>
      <w:tr w:rsidR="000A6A32">
        <w:trPr>
          <w:trHeight w:val="791"/>
        </w:trPr>
        <w:tc>
          <w:tcPr>
            <w:tcW w:w="1985" w:type="dxa"/>
          </w:tcPr>
          <w:p w:rsidR="000A6A32" w:rsidRDefault="001943C6">
            <w:pPr>
              <w:pStyle w:val="TableParagraph"/>
              <w:spacing w:before="47"/>
              <w:ind w:left="361" w:right="345"/>
              <w:jc w:val="center"/>
              <w:rPr>
                <w:sz w:val="20"/>
              </w:rPr>
            </w:pPr>
            <w:r>
              <w:rPr>
                <w:sz w:val="20"/>
              </w:rPr>
              <w:t>Tour opc</w:t>
            </w:r>
            <w:r>
              <w:rPr>
                <w:sz w:val="20"/>
              </w:rPr>
              <w:t>ional a Hiroshima</w:t>
            </w:r>
          </w:p>
          <w:p w:rsidR="000A6A32" w:rsidRDefault="001943C6">
            <w:pPr>
              <w:pStyle w:val="TableParagraph"/>
              <w:spacing w:before="1"/>
              <w:ind w:left="155" w:right="145"/>
              <w:jc w:val="center"/>
              <w:rPr>
                <w:sz w:val="20"/>
              </w:rPr>
            </w:pPr>
            <w:r>
              <w:rPr>
                <w:sz w:val="20"/>
                <w:shd w:val="clear" w:color="auto" w:fill="FFFF00"/>
              </w:rPr>
              <w:t>(SIN ALMUERZO)</w:t>
            </w:r>
          </w:p>
        </w:tc>
        <w:tc>
          <w:tcPr>
            <w:tcW w:w="1025" w:type="dxa"/>
          </w:tcPr>
          <w:p w:rsidR="000A6A32" w:rsidRDefault="000A6A32">
            <w:pPr>
              <w:pStyle w:val="TableParagraph"/>
              <w:spacing w:before="1"/>
              <w:rPr>
                <w:b/>
                <w:sz w:val="24"/>
              </w:rPr>
            </w:pPr>
          </w:p>
          <w:p w:rsidR="000A6A32" w:rsidRDefault="001943C6">
            <w:pPr>
              <w:pStyle w:val="TableParagraph"/>
              <w:spacing w:before="1"/>
              <w:ind w:left="393" w:right="381"/>
              <w:jc w:val="center"/>
              <w:rPr>
                <w:sz w:val="20"/>
              </w:rPr>
            </w:pPr>
            <w:r>
              <w:rPr>
                <w:sz w:val="20"/>
              </w:rPr>
              <w:t>---</w:t>
            </w:r>
          </w:p>
        </w:tc>
        <w:tc>
          <w:tcPr>
            <w:tcW w:w="2196" w:type="dxa"/>
            <w:tcBorders>
              <w:right w:val="single" w:sz="6" w:space="0" w:color="000000"/>
            </w:tcBorders>
          </w:tcPr>
          <w:p w:rsidR="000A6A32" w:rsidRDefault="00C30B48">
            <w:pPr>
              <w:pStyle w:val="TableParagraph"/>
              <w:spacing w:before="243"/>
              <w:ind w:left="698"/>
              <w:rPr>
                <w:b/>
                <w:sz w:val="26"/>
              </w:rPr>
            </w:pPr>
            <w:r>
              <w:rPr>
                <w:b/>
                <w:sz w:val="26"/>
                <w:lang w:val="en-US"/>
              </w:rPr>
              <w:t>53</w:t>
            </w:r>
            <w:r w:rsidR="001943C6">
              <w:rPr>
                <w:b/>
                <w:sz w:val="26"/>
              </w:rPr>
              <w:t>.</w:t>
            </w:r>
            <w:r>
              <w:rPr>
                <w:b/>
                <w:sz w:val="26"/>
                <w:lang w:val="en-US"/>
              </w:rPr>
              <w:t>4</w:t>
            </w:r>
            <w:r w:rsidR="001943C6">
              <w:rPr>
                <w:b/>
                <w:sz w:val="26"/>
              </w:rPr>
              <w:t>00</w:t>
            </w:r>
          </w:p>
        </w:tc>
        <w:tc>
          <w:tcPr>
            <w:tcW w:w="1529" w:type="dxa"/>
            <w:tcBorders>
              <w:left w:val="single" w:sz="6" w:space="0" w:color="000000"/>
            </w:tcBorders>
          </w:tcPr>
          <w:p w:rsidR="000A6A32" w:rsidRDefault="000A6A32">
            <w:pPr>
              <w:pStyle w:val="TableParagraph"/>
              <w:spacing w:before="1"/>
              <w:rPr>
                <w:b/>
                <w:sz w:val="24"/>
              </w:rPr>
            </w:pPr>
          </w:p>
          <w:p w:rsidR="000A6A32" w:rsidRDefault="001943C6">
            <w:pPr>
              <w:pStyle w:val="TableParagraph"/>
              <w:spacing w:before="1"/>
              <w:ind w:left="643" w:right="632"/>
              <w:jc w:val="center"/>
              <w:rPr>
                <w:sz w:val="20"/>
              </w:rPr>
            </w:pPr>
            <w:r>
              <w:rPr>
                <w:sz w:val="20"/>
              </w:rPr>
              <w:t>---</w:t>
            </w:r>
          </w:p>
        </w:tc>
        <w:tc>
          <w:tcPr>
            <w:tcW w:w="1577" w:type="dxa"/>
          </w:tcPr>
          <w:p w:rsidR="000A6A32" w:rsidRDefault="000A6A32">
            <w:pPr>
              <w:pStyle w:val="TableParagraph"/>
              <w:spacing w:before="1"/>
              <w:rPr>
                <w:b/>
                <w:sz w:val="24"/>
              </w:rPr>
            </w:pPr>
          </w:p>
          <w:p w:rsidR="000A6A32" w:rsidRDefault="001943C6">
            <w:pPr>
              <w:pStyle w:val="TableParagraph"/>
              <w:spacing w:before="1"/>
              <w:ind w:left="670" w:right="657"/>
              <w:jc w:val="center"/>
              <w:rPr>
                <w:sz w:val="20"/>
              </w:rPr>
            </w:pPr>
            <w:r>
              <w:rPr>
                <w:sz w:val="20"/>
              </w:rPr>
              <w:t>---</w:t>
            </w:r>
          </w:p>
        </w:tc>
        <w:tc>
          <w:tcPr>
            <w:tcW w:w="1718" w:type="dxa"/>
          </w:tcPr>
          <w:p w:rsidR="000A6A32" w:rsidRDefault="000A6A32">
            <w:pPr>
              <w:pStyle w:val="TableParagraph"/>
              <w:spacing w:before="10"/>
              <w:rPr>
                <w:b/>
                <w:sz w:val="21"/>
              </w:rPr>
            </w:pPr>
          </w:p>
          <w:p w:rsidR="000A6A32" w:rsidRDefault="001943C6">
            <w:pPr>
              <w:pStyle w:val="TableParagraph"/>
              <w:spacing w:before="1"/>
              <w:ind w:left="493"/>
              <w:rPr>
                <w:b/>
                <w:sz w:val="24"/>
              </w:rPr>
            </w:pPr>
            <w:r>
              <w:rPr>
                <w:b/>
                <w:sz w:val="24"/>
              </w:rPr>
              <w:t>10.000</w:t>
            </w:r>
          </w:p>
        </w:tc>
      </w:tr>
    </w:tbl>
    <w:p w:rsidR="000A6A32" w:rsidRDefault="001943C6">
      <w:pPr>
        <w:pStyle w:val="BodyText"/>
        <w:spacing w:before="19"/>
        <w:ind w:left="816"/>
      </w:pPr>
      <w:r>
        <w:t>* Número mínimo de participantes requerido para operación: 2 personas</w:t>
      </w:r>
    </w:p>
    <w:p w:rsidR="000A6A32" w:rsidRDefault="000A6A32">
      <w:pPr>
        <w:pStyle w:val="BodyText"/>
        <w:spacing w:before="4"/>
        <w:rPr>
          <w:sz w:val="13"/>
        </w:rPr>
      </w:pPr>
    </w:p>
    <w:p w:rsidR="000A6A32" w:rsidRDefault="001943C6">
      <w:pPr>
        <w:spacing w:before="94"/>
        <w:ind w:left="816"/>
        <w:rPr>
          <w:b/>
        </w:rPr>
      </w:pPr>
      <w:r>
        <w:rPr>
          <w:b/>
          <w:shd w:val="clear" w:color="auto" w:fill="00FFFF"/>
        </w:rPr>
        <w:t>¡¡¡NOVEDADES!!!</w:t>
      </w:r>
    </w:p>
    <w:p w:rsidR="000A6A32" w:rsidRDefault="001943C6">
      <w:pPr>
        <w:spacing w:before="1"/>
        <w:ind w:left="816" w:right="460"/>
        <w:rPr>
          <w:b/>
        </w:rPr>
      </w:pPr>
      <w:r>
        <w:rPr>
          <w:b/>
          <w:shd w:val="clear" w:color="auto" w:fill="00FFFF"/>
        </w:rPr>
        <w:t>*Cuando hay más de 25 pasajeros en el mismo autobús, usaremos auriculares en las visitas para que</w:t>
      </w:r>
      <w:r>
        <w:rPr>
          <w:b/>
        </w:rPr>
        <w:t xml:space="preserve"> </w:t>
      </w:r>
      <w:r>
        <w:rPr>
          <w:b/>
          <w:shd w:val="clear" w:color="auto" w:fill="00FFFF"/>
        </w:rPr>
        <w:t>escuchen bien las explicaciones del guía.</w:t>
      </w:r>
    </w:p>
    <w:p w:rsidR="000A6A32" w:rsidRDefault="001943C6">
      <w:pPr>
        <w:spacing w:line="242" w:lineRule="auto"/>
        <w:ind w:left="816" w:right="1130"/>
        <w:rPr>
          <w:b/>
        </w:rPr>
      </w:pPr>
      <w:r>
        <w:rPr>
          <w:b/>
          <w:shd w:val="clear" w:color="auto" w:fill="00FFFF"/>
        </w:rPr>
        <w:t>*Wifi estará disponible en los autobuses de las excursiones. (En el Airport Limousine Bus del</w:t>
      </w:r>
      <w:r>
        <w:rPr>
          <w:b/>
        </w:rPr>
        <w:t xml:space="preserve"> </w:t>
      </w:r>
      <w:r>
        <w:rPr>
          <w:b/>
          <w:shd w:val="clear" w:color="auto" w:fill="00FFFF"/>
        </w:rPr>
        <w:t>traslado de llegada wifi no estará disponible.)</w:t>
      </w:r>
    </w:p>
    <w:p w:rsidR="000A6A32" w:rsidRDefault="000A6A32">
      <w:pPr>
        <w:spacing w:line="242" w:lineRule="auto"/>
        <w:sectPr w:rsidR="000A6A32">
          <w:headerReference w:type="even" r:id="rId7"/>
          <w:headerReference w:type="default" r:id="rId8"/>
          <w:footerReference w:type="even" r:id="rId9"/>
          <w:footerReference w:type="default" r:id="rId10"/>
          <w:headerReference w:type="first" r:id="rId11"/>
          <w:footerReference w:type="first" r:id="rId12"/>
          <w:type w:val="continuous"/>
          <w:pgSz w:w="11910" w:h="16840"/>
          <w:pgMar w:top="600" w:right="0" w:bottom="360" w:left="0" w:header="720" w:footer="161" w:gutter="0"/>
          <w:cols w:space="720"/>
        </w:sectPr>
      </w:pPr>
    </w:p>
    <w:p w:rsidR="000A6A32" w:rsidRDefault="000A6A32">
      <w:pPr>
        <w:pStyle w:val="BodyText"/>
        <w:spacing w:before="4"/>
        <w:rPr>
          <w:b/>
          <w:sz w:val="26"/>
        </w:rPr>
      </w:pPr>
    </w:p>
    <w:p w:rsidR="000A6A32" w:rsidRDefault="001943C6">
      <w:pPr>
        <w:pStyle w:val="Heading3"/>
        <w:numPr>
          <w:ilvl w:val="0"/>
          <w:numId w:val="15"/>
        </w:numPr>
        <w:tabs>
          <w:tab w:val="left" w:pos="1037"/>
        </w:tabs>
        <w:ind w:hanging="220"/>
      </w:pPr>
      <w:r>
        <w:t>ONDICIONES:</w:t>
      </w:r>
    </w:p>
    <w:p w:rsidR="000A6A32" w:rsidRDefault="001943C6">
      <w:pPr>
        <w:pStyle w:val="ListParagraph"/>
        <w:numPr>
          <w:ilvl w:val="0"/>
          <w:numId w:val="14"/>
        </w:numPr>
        <w:tabs>
          <w:tab w:val="left" w:pos="1236"/>
          <w:tab w:val="left" w:pos="1237"/>
        </w:tabs>
        <w:spacing w:before="1"/>
        <w:ind w:hanging="420"/>
        <w:rPr>
          <w:b/>
          <w:sz w:val="20"/>
        </w:rPr>
      </w:pPr>
      <w:r>
        <w:rPr>
          <w:b/>
          <w:sz w:val="20"/>
        </w:rPr>
        <w:t>SERVICIOS</w:t>
      </w:r>
      <w:r>
        <w:rPr>
          <w:b/>
          <w:spacing w:val="-2"/>
          <w:sz w:val="20"/>
        </w:rPr>
        <w:t xml:space="preserve"> </w:t>
      </w:r>
      <w:r>
        <w:rPr>
          <w:b/>
          <w:sz w:val="20"/>
        </w:rPr>
        <w:t>INCLUIDOS</w:t>
      </w:r>
    </w:p>
    <w:p w:rsidR="000A6A32" w:rsidRDefault="001943C6">
      <w:pPr>
        <w:ind w:left="1219"/>
        <w:rPr>
          <w:b/>
          <w:sz w:val="20"/>
        </w:rPr>
      </w:pPr>
      <w:r>
        <w:rPr>
          <w:b/>
          <w:sz w:val="20"/>
        </w:rPr>
        <w:t>** TRASLADOS &amp; EXCURSIONES:</w:t>
      </w:r>
    </w:p>
    <w:p w:rsidR="000A6A32" w:rsidRDefault="001943C6">
      <w:pPr>
        <w:pStyle w:val="BodyText"/>
        <w:spacing w:before="3"/>
        <w:ind w:left="1217" w:right="460"/>
      </w:pPr>
      <w:r>
        <w:t>Como indicados en el itinerario. Dependiendo del número de pasajeros, transportes públicos podrían ser utilizados para traslados y visitas, en lugar de vehículos privados. Asimismo vehículos privados podrían ser utilizados</w:t>
      </w:r>
    </w:p>
    <w:p w:rsidR="000A6A32" w:rsidRDefault="001943C6">
      <w:pPr>
        <w:pStyle w:val="BodyText"/>
        <w:spacing w:before="23"/>
        <w:ind w:left="1217"/>
      </w:pPr>
      <w:r>
        <w:t>en lugar de transportes públicos.</w:t>
      </w:r>
    </w:p>
    <w:p w:rsidR="000A6A32" w:rsidRDefault="000A6A32">
      <w:pPr>
        <w:pStyle w:val="BodyText"/>
        <w:spacing w:before="6"/>
        <w:rPr>
          <w:sz w:val="21"/>
        </w:rPr>
      </w:pPr>
    </w:p>
    <w:p w:rsidR="000A6A32" w:rsidRDefault="001943C6">
      <w:pPr>
        <w:pStyle w:val="BodyText"/>
        <w:ind w:left="1219"/>
      </w:pPr>
      <w:r>
        <w:rPr>
          <w:b/>
        </w:rPr>
        <w:t xml:space="preserve">** GUÍA: </w:t>
      </w:r>
      <w:r>
        <w:t>Guía de habla española en las excursiones (Días 2-5 y 7-10) y en el tour opcional a Hiroshima (Día 6).</w:t>
      </w:r>
    </w:p>
    <w:p w:rsidR="000A6A32" w:rsidRDefault="000A6A32">
      <w:pPr>
        <w:pStyle w:val="BodyText"/>
      </w:pPr>
    </w:p>
    <w:p w:rsidR="000A6A32" w:rsidRDefault="001943C6">
      <w:pPr>
        <w:pStyle w:val="Heading3"/>
        <w:spacing w:before="1"/>
        <w:ind w:left="1219"/>
      </w:pPr>
      <w:r>
        <w:t>** ASISTENTE:</w:t>
      </w:r>
    </w:p>
    <w:p w:rsidR="000A6A32" w:rsidRDefault="001943C6">
      <w:pPr>
        <w:pStyle w:val="BodyText"/>
        <w:spacing w:before="2" w:line="229" w:lineRule="exact"/>
        <w:ind w:left="1416"/>
      </w:pPr>
      <w:r>
        <w:t>Asistente de habla española para los siguientes traslados;</w:t>
      </w:r>
    </w:p>
    <w:p w:rsidR="000A6A32" w:rsidRDefault="001943C6">
      <w:pPr>
        <w:pStyle w:val="BodyText"/>
        <w:ind w:left="1416" w:right="524"/>
      </w:pPr>
      <w:r>
        <w:t xml:space="preserve">Día 1: Asistencia en el aeropuerto de llegada para tomar el Airport </w:t>
      </w:r>
      <w:r>
        <w:t>Limousine Bus o taxi (sin asistencia a bordo). Día 4 :Del hotel en Tokyo a la Estación de Tokyo.</w:t>
      </w:r>
    </w:p>
    <w:p w:rsidR="000A6A32" w:rsidRDefault="001943C6">
      <w:pPr>
        <w:pStyle w:val="BodyText"/>
        <w:spacing w:line="229" w:lineRule="exact"/>
        <w:ind w:left="1416"/>
      </w:pPr>
      <w:r>
        <w:t>Día 7 :Del hotel en Kyoto a la Estación de Kyoto.</w:t>
      </w:r>
    </w:p>
    <w:p w:rsidR="000A6A32" w:rsidRDefault="001943C6">
      <w:pPr>
        <w:pStyle w:val="Heading3"/>
        <w:spacing w:before="0" w:line="229" w:lineRule="exact"/>
        <w:ind w:left="1418"/>
      </w:pPr>
      <w:r>
        <w:rPr>
          <w:color w:val="FF0000"/>
          <w:u w:val="thick" w:color="FF0000"/>
          <w:shd w:val="clear" w:color="auto" w:fill="FFFF00"/>
        </w:rPr>
        <w:t>No habrá asistencia en español en el traslado de salida.</w:t>
      </w:r>
    </w:p>
    <w:p w:rsidR="000A6A32" w:rsidRDefault="000A6A32">
      <w:pPr>
        <w:pStyle w:val="BodyText"/>
        <w:rPr>
          <w:b/>
          <w:sz w:val="12"/>
        </w:rPr>
      </w:pPr>
    </w:p>
    <w:p w:rsidR="000A6A32" w:rsidRDefault="001943C6">
      <w:pPr>
        <w:spacing w:before="93"/>
        <w:ind w:left="1219"/>
        <w:rPr>
          <w:sz w:val="20"/>
        </w:rPr>
      </w:pPr>
      <w:r>
        <w:rPr>
          <w:b/>
          <w:sz w:val="20"/>
        </w:rPr>
        <w:t xml:space="preserve">** COMIDAS: </w:t>
      </w:r>
      <w:r>
        <w:rPr>
          <w:sz w:val="20"/>
        </w:rPr>
        <w:t>desayunos diarios, 5 almuerzos y 2 cenas</w:t>
      </w:r>
    </w:p>
    <w:p w:rsidR="000A6A32" w:rsidRDefault="000A6A32">
      <w:pPr>
        <w:pStyle w:val="BodyText"/>
        <w:spacing w:before="10"/>
        <w:rPr>
          <w:sz w:val="19"/>
        </w:rPr>
      </w:pPr>
    </w:p>
    <w:p w:rsidR="000A6A32" w:rsidRDefault="001943C6">
      <w:pPr>
        <w:pStyle w:val="BodyText"/>
        <w:spacing w:before="1"/>
        <w:ind w:left="1219"/>
      </w:pPr>
      <w:r>
        <w:rPr>
          <w:b/>
        </w:rPr>
        <w:t xml:space="preserve">** TREN BALA: </w:t>
      </w:r>
      <w:r>
        <w:t>Tren bala Nozomi (Tokyo-Kyoto y Kyoto-Nagoya) / asientos reservados en clase turista</w:t>
      </w:r>
    </w:p>
    <w:p w:rsidR="000A6A32" w:rsidRDefault="000A6A32">
      <w:pPr>
        <w:pStyle w:val="BodyText"/>
      </w:pPr>
    </w:p>
    <w:p w:rsidR="000A6A32" w:rsidRDefault="001943C6">
      <w:pPr>
        <w:pStyle w:val="BodyText"/>
        <w:ind w:left="1219"/>
      </w:pPr>
      <w:r>
        <w:rPr>
          <w:b/>
        </w:rPr>
        <w:t xml:space="preserve">** ENTRADAS: </w:t>
      </w:r>
      <w:r>
        <w:t>Entradas a los lugares mencionados en el itinerario están incluidas.</w:t>
      </w:r>
    </w:p>
    <w:p w:rsidR="000A6A32" w:rsidRDefault="000A6A32">
      <w:pPr>
        <w:pStyle w:val="BodyText"/>
        <w:spacing w:before="2"/>
        <w:rPr>
          <w:sz w:val="22"/>
        </w:rPr>
      </w:pPr>
    </w:p>
    <w:p w:rsidR="000A6A32" w:rsidRDefault="001943C6">
      <w:pPr>
        <w:pStyle w:val="Heading3"/>
        <w:spacing w:before="0"/>
        <w:ind w:left="1176"/>
      </w:pPr>
      <w:r>
        <w:t>** ENVIO DE EQUIPAJE:</w:t>
      </w:r>
    </w:p>
    <w:p w:rsidR="000A6A32" w:rsidRDefault="001943C6">
      <w:pPr>
        <w:pStyle w:val="BodyText"/>
        <w:spacing w:before="42" w:line="285" w:lineRule="auto"/>
        <w:ind w:left="1416" w:right="1424"/>
      </w:pPr>
      <w:r>
        <w:t>Día 4: Maletas serán transportadas aparte en camión desde el hotel en Tokyo hasta el hotel en Kyoto. Las maletas llegarán al hotel en Kyoto en la tarde del mismo día.</w:t>
      </w:r>
    </w:p>
    <w:p w:rsidR="000A6A32" w:rsidRDefault="001943C6">
      <w:pPr>
        <w:pStyle w:val="BodyText"/>
        <w:ind w:left="1416"/>
      </w:pPr>
      <w:r>
        <w:t>Día 7: Maletas serán transportadas aparte en camión desde el hotel en Kyoto hasta el ryok</w:t>
      </w:r>
      <w:r>
        <w:t>an en Nachi Katsuura.</w:t>
      </w:r>
    </w:p>
    <w:p w:rsidR="000A6A32" w:rsidRDefault="001943C6">
      <w:pPr>
        <w:pStyle w:val="BodyText"/>
        <w:spacing w:before="41" w:line="285" w:lineRule="auto"/>
        <w:ind w:left="1416" w:right="1130"/>
      </w:pPr>
      <w:r>
        <w:t>Los pasajeros tendrán que preparar y llevar consigo una bolsa con ropa y otras cosas indispensables para pasar una noche en Toba.</w:t>
      </w:r>
    </w:p>
    <w:p w:rsidR="000A6A32" w:rsidRDefault="001943C6">
      <w:pPr>
        <w:spacing w:before="2"/>
        <w:ind w:left="1378"/>
        <w:rPr>
          <w:sz w:val="20"/>
        </w:rPr>
      </w:pPr>
      <w:r>
        <w:rPr>
          <w:b/>
          <w:sz w:val="20"/>
          <w:u w:val="thick"/>
        </w:rPr>
        <w:t>*En principio sólo 1 maleta por persona está permitida</w:t>
      </w:r>
      <w:r>
        <w:rPr>
          <w:b/>
          <w:sz w:val="20"/>
        </w:rPr>
        <w:t xml:space="preserve"> </w:t>
      </w:r>
      <w:r>
        <w:rPr>
          <w:sz w:val="20"/>
        </w:rPr>
        <w:t>(de tamaño normal / hasta 23kg).</w:t>
      </w:r>
    </w:p>
    <w:p w:rsidR="000A6A32" w:rsidRDefault="000A6A32">
      <w:pPr>
        <w:pStyle w:val="BodyText"/>
        <w:spacing w:before="5"/>
        <w:rPr>
          <w:sz w:val="13"/>
        </w:rPr>
      </w:pPr>
    </w:p>
    <w:p w:rsidR="000A6A32" w:rsidRDefault="001943C6">
      <w:pPr>
        <w:pStyle w:val="Heading3"/>
        <w:spacing w:after="4"/>
        <w:ind w:left="1219"/>
      </w:pPr>
      <w:r>
        <w:pict>
          <v:shape id="_x0000_s1033" style="position:absolute;left:0;text-align:left;margin-left:133.2pt;margin-top:142.2pt;width:56.2pt;height:161.35pt;z-index:-40144;mso-position-horizontal-relative:page" coordorigin="2664,2844" coordsize="1124,3227" o:spt="100" adj="0,,0" path="m3788,2844l2664,3533t1124,29l2664,4248t1124,29l2664,5355t1124,29l2664,6070e" filled="f" strokecolor="#36f" strokeweight=".48pt">
            <v:stroke joinstyle="round"/>
            <v:formulas/>
            <v:path arrowok="t" o:connecttype="segments"/>
            <w10:wrap anchorx="page"/>
          </v:shape>
        </w:pict>
      </w:r>
      <w:r>
        <w:t>** HOTELES</w:t>
      </w:r>
    </w:p>
    <w:tbl>
      <w:tblPr>
        <w:tblW w:w="0" w:type="auto"/>
        <w:tblInd w:w="79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1011"/>
        <w:gridCol w:w="850"/>
        <w:gridCol w:w="1134"/>
        <w:gridCol w:w="7375"/>
      </w:tblGrid>
      <w:tr w:rsidR="000A6A32">
        <w:trPr>
          <w:trHeight w:val="304"/>
        </w:trPr>
        <w:tc>
          <w:tcPr>
            <w:tcW w:w="1011" w:type="dxa"/>
            <w:tcBorders>
              <w:right w:val="dotted" w:sz="4" w:space="0" w:color="3366FF"/>
            </w:tcBorders>
            <w:shd w:val="clear" w:color="auto" w:fill="1F487C"/>
          </w:tcPr>
          <w:p w:rsidR="000A6A32" w:rsidRDefault="001943C6">
            <w:pPr>
              <w:pStyle w:val="TableParagraph"/>
              <w:spacing w:before="42"/>
              <w:ind w:right="157"/>
              <w:jc w:val="right"/>
              <w:rPr>
                <w:b/>
                <w:sz w:val="20"/>
              </w:rPr>
            </w:pPr>
            <w:r>
              <w:rPr>
                <w:b/>
                <w:color w:val="FFFFFF"/>
                <w:w w:val="95"/>
                <w:sz w:val="20"/>
              </w:rPr>
              <w:t>Ciu</w:t>
            </w:r>
            <w:r>
              <w:rPr>
                <w:b/>
                <w:color w:val="FFFFFF"/>
                <w:w w:val="95"/>
                <w:sz w:val="20"/>
              </w:rPr>
              <w:t>dad</w:t>
            </w:r>
          </w:p>
        </w:tc>
        <w:tc>
          <w:tcPr>
            <w:tcW w:w="850" w:type="dxa"/>
            <w:tcBorders>
              <w:left w:val="dotted" w:sz="4" w:space="0" w:color="3366FF"/>
              <w:right w:val="dotted" w:sz="4" w:space="0" w:color="3366FF"/>
            </w:tcBorders>
            <w:shd w:val="clear" w:color="auto" w:fill="1F487C"/>
          </w:tcPr>
          <w:p w:rsidR="000A6A32" w:rsidRDefault="001943C6">
            <w:pPr>
              <w:pStyle w:val="TableParagraph"/>
              <w:spacing w:before="42"/>
              <w:ind w:left="40" w:right="36"/>
              <w:jc w:val="center"/>
              <w:rPr>
                <w:b/>
                <w:sz w:val="20"/>
              </w:rPr>
            </w:pPr>
            <w:r>
              <w:rPr>
                <w:b/>
                <w:color w:val="FFFFFF"/>
                <w:sz w:val="20"/>
              </w:rPr>
              <w:t>Noches</w:t>
            </w:r>
          </w:p>
        </w:tc>
        <w:tc>
          <w:tcPr>
            <w:tcW w:w="1134" w:type="dxa"/>
            <w:tcBorders>
              <w:left w:val="dotted" w:sz="4" w:space="0" w:color="3366FF"/>
              <w:right w:val="dotted" w:sz="4" w:space="0" w:color="3366FF"/>
            </w:tcBorders>
            <w:shd w:val="clear" w:color="auto" w:fill="1F487C"/>
          </w:tcPr>
          <w:p w:rsidR="000A6A32" w:rsidRDefault="001943C6">
            <w:pPr>
              <w:pStyle w:val="TableParagraph"/>
              <w:spacing w:before="42"/>
              <w:ind w:left="138" w:right="134"/>
              <w:jc w:val="center"/>
              <w:rPr>
                <w:b/>
                <w:sz w:val="20"/>
              </w:rPr>
            </w:pPr>
            <w:r>
              <w:rPr>
                <w:b/>
                <w:color w:val="FFFFFF"/>
                <w:sz w:val="20"/>
              </w:rPr>
              <w:t>Plan</w:t>
            </w:r>
          </w:p>
        </w:tc>
        <w:tc>
          <w:tcPr>
            <w:tcW w:w="7375" w:type="dxa"/>
            <w:tcBorders>
              <w:left w:val="dotted" w:sz="4" w:space="0" w:color="3366FF"/>
            </w:tcBorders>
            <w:shd w:val="clear" w:color="auto" w:fill="1F487C"/>
          </w:tcPr>
          <w:p w:rsidR="000A6A32" w:rsidRDefault="001943C6">
            <w:pPr>
              <w:pStyle w:val="TableParagraph"/>
              <w:spacing w:before="42"/>
              <w:ind w:left="3415" w:right="3410"/>
              <w:jc w:val="center"/>
              <w:rPr>
                <w:b/>
                <w:sz w:val="20"/>
              </w:rPr>
            </w:pPr>
            <w:r>
              <w:rPr>
                <w:b/>
                <w:color w:val="FFFFFF"/>
                <w:sz w:val="20"/>
              </w:rPr>
              <w:t>Hotel</w:t>
            </w:r>
          </w:p>
        </w:tc>
      </w:tr>
      <w:tr w:rsidR="000A6A32">
        <w:trPr>
          <w:trHeight w:val="743"/>
        </w:trPr>
        <w:tc>
          <w:tcPr>
            <w:tcW w:w="1011" w:type="dxa"/>
            <w:tcBorders>
              <w:right w:val="dotted" w:sz="4" w:space="0" w:color="3366FF"/>
            </w:tcBorders>
          </w:tcPr>
          <w:p w:rsidR="000A6A32" w:rsidRDefault="000A6A32">
            <w:pPr>
              <w:pStyle w:val="TableParagraph"/>
              <w:spacing w:before="10"/>
              <w:rPr>
                <w:b/>
              </w:rPr>
            </w:pPr>
          </w:p>
          <w:p w:rsidR="000A6A32" w:rsidRDefault="001943C6">
            <w:pPr>
              <w:pStyle w:val="TableParagraph"/>
              <w:ind w:left="232"/>
              <w:rPr>
                <w:sz w:val="20"/>
              </w:rPr>
            </w:pPr>
            <w:r>
              <w:rPr>
                <w:sz w:val="20"/>
              </w:rPr>
              <w:t>Tokyo</w:t>
            </w:r>
          </w:p>
        </w:tc>
        <w:tc>
          <w:tcPr>
            <w:tcW w:w="850" w:type="dxa"/>
            <w:tcBorders>
              <w:left w:val="dotted" w:sz="4" w:space="0" w:color="3366FF"/>
              <w:right w:val="dotted" w:sz="4" w:space="0" w:color="3366FF"/>
            </w:tcBorders>
          </w:tcPr>
          <w:p w:rsidR="000A6A32" w:rsidRDefault="000A6A32">
            <w:pPr>
              <w:pStyle w:val="TableParagraph"/>
              <w:spacing w:before="10"/>
              <w:rPr>
                <w:b/>
              </w:rPr>
            </w:pPr>
          </w:p>
          <w:p w:rsidR="000A6A32" w:rsidRDefault="001943C6">
            <w:pPr>
              <w:pStyle w:val="TableParagraph"/>
              <w:ind w:left="9"/>
              <w:jc w:val="center"/>
              <w:rPr>
                <w:sz w:val="20"/>
              </w:rPr>
            </w:pPr>
            <w:r>
              <w:rPr>
                <w:w w:val="99"/>
                <w:sz w:val="20"/>
              </w:rPr>
              <w:t>3</w:t>
            </w:r>
          </w:p>
        </w:tc>
        <w:tc>
          <w:tcPr>
            <w:tcW w:w="1134" w:type="dxa"/>
            <w:tcBorders>
              <w:left w:val="dotted" w:sz="4" w:space="0" w:color="3366FF"/>
              <w:right w:val="dotted" w:sz="4" w:space="0" w:color="3366FF"/>
            </w:tcBorders>
          </w:tcPr>
          <w:p w:rsidR="000A6A32" w:rsidRDefault="001943C6">
            <w:pPr>
              <w:pStyle w:val="TableParagraph"/>
              <w:ind w:left="-1" w:right="-66"/>
              <w:rPr>
                <w:sz w:val="20"/>
              </w:rPr>
            </w:pPr>
            <w:r>
              <w:rPr>
                <w:sz w:val="20"/>
              </w:rPr>
            </w:r>
            <w:r>
              <w:rPr>
                <w:sz w:val="20"/>
              </w:rPr>
              <w:pict>
                <v:group id="_x0000_s1031" style="width:56.7pt;height:36.75pt;mso-position-horizontal-relative:char;mso-position-vertical-relative:line" coordsize="1134,735">
                  <v:line id="_x0000_s1032" style="position:absolute" from="1129,5" to="5,730" strokecolor="#36f" strokeweight=".48pt"/>
                  <w10:wrap type="none"/>
                  <w10:anchorlock/>
                </v:group>
              </w:pict>
            </w:r>
          </w:p>
        </w:tc>
        <w:tc>
          <w:tcPr>
            <w:tcW w:w="7375" w:type="dxa"/>
            <w:tcBorders>
              <w:left w:val="dotted" w:sz="4" w:space="0" w:color="3366FF"/>
            </w:tcBorders>
          </w:tcPr>
          <w:p w:rsidR="000A6A32" w:rsidRDefault="001943C6">
            <w:pPr>
              <w:pStyle w:val="TableParagraph"/>
              <w:spacing w:before="171" w:line="205" w:lineRule="exact"/>
              <w:ind w:left="109"/>
              <w:rPr>
                <w:sz w:val="18"/>
              </w:rPr>
            </w:pPr>
            <w:r>
              <w:rPr>
                <w:sz w:val="18"/>
              </w:rPr>
              <w:t>Hotel New Otani Tokyo, Garden Tower, Standard Twin (27 metros cuadrados)</w:t>
            </w:r>
          </w:p>
          <w:p w:rsidR="000A6A32" w:rsidRDefault="001943C6">
            <w:pPr>
              <w:pStyle w:val="TableParagraph"/>
              <w:spacing w:line="205" w:lineRule="exact"/>
              <w:ind w:left="109"/>
              <w:rPr>
                <w:b/>
                <w:sz w:val="18"/>
              </w:rPr>
            </w:pPr>
            <w:r>
              <w:rPr>
                <w:b/>
                <w:sz w:val="18"/>
                <w:u w:val="single"/>
              </w:rPr>
              <w:t>o similar</w:t>
            </w:r>
          </w:p>
        </w:tc>
      </w:tr>
      <w:tr w:rsidR="000A6A32">
        <w:trPr>
          <w:trHeight w:val="678"/>
        </w:trPr>
        <w:tc>
          <w:tcPr>
            <w:tcW w:w="1011" w:type="dxa"/>
            <w:vMerge w:val="restart"/>
            <w:tcBorders>
              <w:right w:val="dotted" w:sz="4" w:space="0" w:color="3366FF"/>
            </w:tcBorders>
          </w:tcPr>
          <w:p w:rsidR="000A6A32" w:rsidRDefault="000A6A32">
            <w:pPr>
              <w:pStyle w:val="TableParagraph"/>
              <w:rPr>
                <w:b/>
              </w:rPr>
            </w:pPr>
          </w:p>
          <w:p w:rsidR="000A6A32" w:rsidRDefault="000A6A32">
            <w:pPr>
              <w:pStyle w:val="TableParagraph"/>
              <w:spacing w:before="5"/>
              <w:rPr>
                <w:b/>
                <w:sz w:val="28"/>
              </w:rPr>
            </w:pPr>
          </w:p>
          <w:p w:rsidR="000A6A32" w:rsidRDefault="001943C6">
            <w:pPr>
              <w:pStyle w:val="TableParagraph"/>
              <w:ind w:left="249"/>
              <w:rPr>
                <w:sz w:val="20"/>
              </w:rPr>
            </w:pPr>
            <w:r>
              <w:rPr>
                <w:sz w:val="20"/>
              </w:rPr>
              <w:t>Kyoto</w:t>
            </w:r>
          </w:p>
        </w:tc>
        <w:tc>
          <w:tcPr>
            <w:tcW w:w="850" w:type="dxa"/>
            <w:vMerge w:val="restart"/>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spacing w:before="5"/>
              <w:rPr>
                <w:b/>
                <w:sz w:val="28"/>
              </w:rPr>
            </w:pPr>
          </w:p>
          <w:p w:rsidR="000A6A32" w:rsidRDefault="001943C6">
            <w:pPr>
              <w:pStyle w:val="TableParagraph"/>
              <w:ind w:left="9"/>
              <w:jc w:val="center"/>
              <w:rPr>
                <w:sz w:val="20"/>
              </w:rPr>
            </w:pPr>
            <w:r>
              <w:rPr>
                <w:w w:val="99"/>
                <w:sz w:val="20"/>
              </w:rPr>
              <w:t>3</w:t>
            </w:r>
          </w:p>
        </w:tc>
        <w:tc>
          <w:tcPr>
            <w:tcW w:w="1134" w:type="dxa"/>
            <w:tcBorders>
              <w:left w:val="dotted" w:sz="4" w:space="0" w:color="3366FF"/>
              <w:right w:val="dotted" w:sz="4" w:space="0" w:color="3366FF"/>
            </w:tcBorders>
          </w:tcPr>
          <w:p w:rsidR="000A6A32" w:rsidRDefault="000A6A32">
            <w:pPr>
              <w:pStyle w:val="TableParagraph"/>
              <w:spacing w:before="4"/>
              <w:rPr>
                <w:b/>
                <w:sz w:val="19"/>
              </w:rPr>
            </w:pPr>
          </w:p>
          <w:p w:rsidR="000A6A32" w:rsidRDefault="001943C6">
            <w:pPr>
              <w:pStyle w:val="TableParagraph"/>
              <w:ind w:left="138" w:right="134"/>
              <w:jc w:val="center"/>
              <w:rPr>
                <w:sz w:val="20"/>
              </w:rPr>
            </w:pPr>
            <w:r>
              <w:rPr>
                <w:sz w:val="20"/>
              </w:rPr>
              <w:t>Standard</w:t>
            </w:r>
          </w:p>
        </w:tc>
        <w:tc>
          <w:tcPr>
            <w:tcW w:w="7375" w:type="dxa"/>
            <w:tcBorders>
              <w:left w:val="dotted" w:sz="4" w:space="0" w:color="3366FF"/>
            </w:tcBorders>
          </w:tcPr>
          <w:p w:rsidR="000A6A32" w:rsidRDefault="001943C6">
            <w:pPr>
              <w:pStyle w:val="TableParagraph"/>
              <w:spacing w:before="133" w:line="204" w:lineRule="exact"/>
              <w:ind w:left="109"/>
              <w:rPr>
                <w:sz w:val="18"/>
              </w:rPr>
            </w:pPr>
            <w:r>
              <w:rPr>
                <w:sz w:val="18"/>
              </w:rPr>
              <w:t>Kyoto Tokyu Hotel, Standard Twin en el Piso Standard (23,8 ~ 26,9 metros cuadrados)</w:t>
            </w:r>
          </w:p>
          <w:p w:rsidR="000A6A32" w:rsidRDefault="001943C6">
            <w:pPr>
              <w:pStyle w:val="TableParagraph"/>
              <w:spacing w:line="204" w:lineRule="exact"/>
              <w:ind w:left="109"/>
              <w:rPr>
                <w:b/>
                <w:sz w:val="18"/>
              </w:rPr>
            </w:pPr>
            <w:r>
              <w:rPr>
                <w:b/>
                <w:sz w:val="18"/>
                <w:u w:val="single"/>
              </w:rPr>
              <w:t>o similar</w:t>
            </w:r>
          </w:p>
        </w:tc>
      </w:tr>
      <w:tr w:rsidR="000A6A32">
        <w:trPr>
          <w:trHeight w:val="705"/>
        </w:trPr>
        <w:tc>
          <w:tcPr>
            <w:tcW w:w="1011" w:type="dxa"/>
            <w:vMerge/>
            <w:tcBorders>
              <w:top w:val="nil"/>
              <w:right w:val="dotted" w:sz="4" w:space="0" w:color="3366FF"/>
            </w:tcBorders>
          </w:tcPr>
          <w:p w:rsidR="000A6A32" w:rsidRDefault="000A6A32">
            <w:pPr>
              <w:rPr>
                <w:sz w:val="2"/>
                <w:szCs w:val="2"/>
              </w:rPr>
            </w:pPr>
          </w:p>
        </w:tc>
        <w:tc>
          <w:tcPr>
            <w:tcW w:w="850" w:type="dxa"/>
            <w:vMerge/>
            <w:tcBorders>
              <w:top w:val="nil"/>
              <w:left w:val="dotted" w:sz="4" w:space="0" w:color="3366FF"/>
              <w:right w:val="dotted" w:sz="4" w:space="0" w:color="3366FF"/>
            </w:tcBorders>
          </w:tcPr>
          <w:p w:rsidR="000A6A32" w:rsidRDefault="000A6A32">
            <w:pPr>
              <w:rPr>
                <w:sz w:val="2"/>
                <w:szCs w:val="2"/>
              </w:rPr>
            </w:pPr>
          </w:p>
        </w:tc>
        <w:tc>
          <w:tcPr>
            <w:tcW w:w="1134" w:type="dxa"/>
            <w:tcBorders>
              <w:left w:val="dotted" w:sz="4" w:space="0" w:color="3366FF"/>
              <w:right w:val="dotted" w:sz="4" w:space="0" w:color="3366FF"/>
            </w:tcBorders>
          </w:tcPr>
          <w:p w:rsidR="000A6A32" w:rsidRDefault="000A6A32">
            <w:pPr>
              <w:pStyle w:val="TableParagraph"/>
              <w:spacing w:before="2"/>
              <w:rPr>
                <w:b/>
                <w:sz w:val="21"/>
              </w:rPr>
            </w:pPr>
          </w:p>
          <w:p w:rsidR="000A6A32" w:rsidRDefault="001943C6">
            <w:pPr>
              <w:pStyle w:val="TableParagraph"/>
              <w:ind w:left="135" w:right="134"/>
              <w:jc w:val="center"/>
              <w:rPr>
                <w:sz w:val="20"/>
              </w:rPr>
            </w:pPr>
            <w:r>
              <w:rPr>
                <w:sz w:val="20"/>
              </w:rPr>
              <w:t>Superior</w:t>
            </w:r>
          </w:p>
        </w:tc>
        <w:tc>
          <w:tcPr>
            <w:tcW w:w="7375" w:type="dxa"/>
            <w:tcBorders>
              <w:left w:val="dotted" w:sz="4" w:space="0" w:color="3366FF"/>
            </w:tcBorders>
          </w:tcPr>
          <w:p w:rsidR="000A6A32" w:rsidRDefault="001943C6">
            <w:pPr>
              <w:pStyle w:val="TableParagraph"/>
              <w:spacing w:before="155" w:line="204" w:lineRule="exact"/>
              <w:ind w:left="109"/>
              <w:rPr>
                <w:sz w:val="18"/>
              </w:rPr>
            </w:pPr>
            <w:r>
              <w:rPr>
                <w:sz w:val="18"/>
              </w:rPr>
              <w:t>Kyoto Tokyu Hotel, Standard Twin en el Piso Premium (23~29 metros cuadrados)</w:t>
            </w:r>
          </w:p>
          <w:p w:rsidR="000A6A32" w:rsidRDefault="001943C6">
            <w:pPr>
              <w:pStyle w:val="TableParagraph"/>
              <w:spacing w:line="204" w:lineRule="exact"/>
              <w:ind w:left="109"/>
              <w:rPr>
                <w:b/>
                <w:sz w:val="18"/>
              </w:rPr>
            </w:pPr>
            <w:r>
              <w:rPr>
                <w:b/>
                <w:sz w:val="18"/>
                <w:u w:val="single"/>
              </w:rPr>
              <w:t>o similar</w:t>
            </w:r>
          </w:p>
        </w:tc>
      </w:tr>
      <w:tr w:rsidR="000A6A32">
        <w:trPr>
          <w:trHeight w:val="708"/>
        </w:trPr>
        <w:tc>
          <w:tcPr>
            <w:tcW w:w="1011" w:type="dxa"/>
            <w:tcBorders>
              <w:right w:val="dotted" w:sz="4" w:space="0" w:color="3366FF"/>
            </w:tcBorders>
          </w:tcPr>
          <w:p w:rsidR="000A6A32" w:rsidRDefault="000A6A32">
            <w:pPr>
              <w:pStyle w:val="TableParagraph"/>
              <w:spacing w:before="5"/>
              <w:rPr>
                <w:b/>
                <w:sz w:val="21"/>
              </w:rPr>
            </w:pPr>
          </w:p>
          <w:p w:rsidR="000A6A32" w:rsidRDefault="001943C6">
            <w:pPr>
              <w:pStyle w:val="TableParagraph"/>
              <w:ind w:left="275"/>
              <w:rPr>
                <w:sz w:val="20"/>
              </w:rPr>
            </w:pPr>
            <w:r>
              <w:rPr>
                <w:sz w:val="20"/>
              </w:rPr>
              <w:t>Toba</w:t>
            </w:r>
          </w:p>
        </w:tc>
        <w:tc>
          <w:tcPr>
            <w:tcW w:w="850" w:type="dxa"/>
            <w:tcBorders>
              <w:left w:val="dotted" w:sz="4" w:space="0" w:color="3366FF"/>
              <w:right w:val="dotted" w:sz="4" w:space="0" w:color="3366FF"/>
            </w:tcBorders>
          </w:tcPr>
          <w:p w:rsidR="000A6A32" w:rsidRDefault="000A6A32">
            <w:pPr>
              <w:pStyle w:val="TableParagraph"/>
              <w:spacing w:before="5"/>
              <w:rPr>
                <w:b/>
                <w:sz w:val="21"/>
              </w:rPr>
            </w:pPr>
          </w:p>
          <w:p w:rsidR="000A6A32" w:rsidRDefault="001943C6">
            <w:pPr>
              <w:pStyle w:val="TableParagraph"/>
              <w:ind w:left="9"/>
              <w:jc w:val="center"/>
              <w:rPr>
                <w:sz w:val="20"/>
              </w:rPr>
            </w:pPr>
            <w:r>
              <w:rPr>
                <w:w w:val="99"/>
                <w:sz w:val="20"/>
              </w:rPr>
              <w:t>1</w:t>
            </w:r>
          </w:p>
        </w:tc>
        <w:tc>
          <w:tcPr>
            <w:tcW w:w="1134" w:type="dxa"/>
            <w:tcBorders>
              <w:left w:val="dotted" w:sz="4" w:space="0" w:color="3366FF"/>
              <w:right w:val="dotted" w:sz="4" w:space="0" w:color="3366FF"/>
            </w:tcBorders>
          </w:tcPr>
          <w:p w:rsidR="000A6A32" w:rsidRDefault="000A6A32">
            <w:pPr>
              <w:pStyle w:val="TableParagraph"/>
              <w:rPr>
                <w:rFonts w:ascii="Times New Roman"/>
                <w:sz w:val="18"/>
              </w:rPr>
            </w:pPr>
          </w:p>
        </w:tc>
        <w:tc>
          <w:tcPr>
            <w:tcW w:w="7375" w:type="dxa"/>
            <w:tcBorders>
              <w:left w:val="dotted" w:sz="4" w:space="0" w:color="3366FF"/>
            </w:tcBorders>
          </w:tcPr>
          <w:p w:rsidR="000A6A32" w:rsidRDefault="001943C6">
            <w:pPr>
              <w:pStyle w:val="TableParagraph"/>
              <w:spacing w:before="155" w:line="204" w:lineRule="exact"/>
              <w:ind w:left="109"/>
              <w:rPr>
                <w:sz w:val="18"/>
              </w:rPr>
            </w:pPr>
            <w:r>
              <w:rPr>
                <w:sz w:val="18"/>
              </w:rPr>
              <w:t>Toba Hotel International, Harbor View Twin (33 metros cuadrados)</w:t>
            </w:r>
          </w:p>
          <w:p w:rsidR="000A6A32" w:rsidRDefault="001943C6">
            <w:pPr>
              <w:pStyle w:val="TableParagraph"/>
              <w:spacing w:line="204" w:lineRule="exact"/>
              <w:ind w:left="109"/>
              <w:rPr>
                <w:b/>
                <w:sz w:val="18"/>
              </w:rPr>
            </w:pPr>
            <w:r>
              <w:rPr>
                <w:b/>
                <w:sz w:val="18"/>
                <w:u w:val="single"/>
              </w:rPr>
              <w:t>o similar</w:t>
            </w:r>
          </w:p>
        </w:tc>
      </w:tr>
      <w:tr w:rsidR="000A6A32">
        <w:trPr>
          <w:trHeight w:val="705"/>
        </w:trPr>
        <w:tc>
          <w:tcPr>
            <w:tcW w:w="1011" w:type="dxa"/>
            <w:tcBorders>
              <w:right w:val="dotted" w:sz="4" w:space="0" w:color="3366FF"/>
            </w:tcBorders>
          </w:tcPr>
          <w:p w:rsidR="000A6A32" w:rsidRDefault="001943C6">
            <w:pPr>
              <w:pStyle w:val="TableParagraph"/>
              <w:spacing w:before="129"/>
              <w:ind w:left="102" w:firstLine="146"/>
              <w:rPr>
                <w:sz w:val="20"/>
              </w:rPr>
            </w:pPr>
            <w:r>
              <w:rPr>
                <w:sz w:val="20"/>
              </w:rPr>
              <w:t xml:space="preserve">Nachi </w:t>
            </w:r>
            <w:r>
              <w:rPr>
                <w:w w:val="95"/>
                <w:sz w:val="20"/>
              </w:rPr>
              <w:t>Katsuura</w:t>
            </w:r>
          </w:p>
        </w:tc>
        <w:tc>
          <w:tcPr>
            <w:tcW w:w="850" w:type="dxa"/>
            <w:tcBorders>
              <w:left w:val="dotted" w:sz="4" w:space="0" w:color="3366FF"/>
              <w:right w:val="dotted" w:sz="4" w:space="0" w:color="3366FF"/>
            </w:tcBorders>
          </w:tcPr>
          <w:p w:rsidR="000A6A32" w:rsidRDefault="000A6A32">
            <w:pPr>
              <w:pStyle w:val="TableParagraph"/>
              <w:spacing w:before="2"/>
              <w:rPr>
                <w:b/>
                <w:sz w:val="21"/>
              </w:rPr>
            </w:pPr>
          </w:p>
          <w:p w:rsidR="000A6A32" w:rsidRDefault="001943C6">
            <w:pPr>
              <w:pStyle w:val="TableParagraph"/>
              <w:ind w:left="9"/>
              <w:jc w:val="center"/>
              <w:rPr>
                <w:sz w:val="20"/>
              </w:rPr>
            </w:pPr>
            <w:r>
              <w:rPr>
                <w:w w:val="99"/>
                <w:sz w:val="20"/>
              </w:rPr>
              <w:t>1</w:t>
            </w:r>
          </w:p>
        </w:tc>
        <w:tc>
          <w:tcPr>
            <w:tcW w:w="1134" w:type="dxa"/>
            <w:tcBorders>
              <w:left w:val="dotted" w:sz="4" w:space="0" w:color="3366FF"/>
              <w:right w:val="dotted" w:sz="4" w:space="0" w:color="3366FF"/>
            </w:tcBorders>
          </w:tcPr>
          <w:p w:rsidR="000A6A32" w:rsidRDefault="000A6A32">
            <w:pPr>
              <w:pStyle w:val="TableParagraph"/>
              <w:rPr>
                <w:rFonts w:ascii="Times New Roman"/>
                <w:sz w:val="18"/>
              </w:rPr>
            </w:pPr>
          </w:p>
        </w:tc>
        <w:tc>
          <w:tcPr>
            <w:tcW w:w="7375" w:type="dxa"/>
            <w:tcBorders>
              <w:left w:val="dotted" w:sz="4" w:space="0" w:color="3366FF"/>
            </w:tcBorders>
          </w:tcPr>
          <w:p w:rsidR="000A6A32" w:rsidRDefault="001943C6">
            <w:pPr>
              <w:pStyle w:val="TableParagraph"/>
              <w:spacing w:before="155" w:line="204" w:lineRule="exact"/>
              <w:ind w:left="109"/>
              <w:rPr>
                <w:sz w:val="18"/>
              </w:rPr>
            </w:pPr>
            <w:r>
              <w:rPr>
                <w:sz w:val="18"/>
              </w:rPr>
              <w:t>Katsuura Gyoen, habitación al estilo japonés</w:t>
            </w:r>
          </w:p>
          <w:p w:rsidR="000A6A32" w:rsidRDefault="001943C6">
            <w:pPr>
              <w:pStyle w:val="TableParagraph"/>
              <w:spacing w:line="204" w:lineRule="exact"/>
              <w:ind w:left="109"/>
              <w:rPr>
                <w:b/>
                <w:sz w:val="18"/>
              </w:rPr>
            </w:pPr>
            <w:r>
              <w:rPr>
                <w:b/>
                <w:sz w:val="18"/>
                <w:u w:val="single"/>
              </w:rPr>
              <w:t>o similar</w:t>
            </w:r>
          </w:p>
        </w:tc>
      </w:tr>
      <w:tr w:rsidR="000A6A32">
        <w:trPr>
          <w:trHeight w:val="1096"/>
        </w:trPr>
        <w:tc>
          <w:tcPr>
            <w:tcW w:w="1011" w:type="dxa"/>
            <w:tcBorders>
              <w:right w:val="dotted" w:sz="4" w:space="0" w:color="3366FF"/>
            </w:tcBorders>
          </w:tcPr>
          <w:p w:rsidR="000A6A32" w:rsidRDefault="000A6A32">
            <w:pPr>
              <w:pStyle w:val="TableParagraph"/>
              <w:rPr>
                <w:b/>
                <w:sz w:val="18"/>
              </w:rPr>
            </w:pPr>
          </w:p>
          <w:p w:rsidR="000A6A32" w:rsidRDefault="000A6A32">
            <w:pPr>
              <w:pStyle w:val="TableParagraph"/>
              <w:spacing w:before="1"/>
              <w:rPr>
                <w:b/>
              </w:rPr>
            </w:pPr>
          </w:p>
          <w:p w:rsidR="000A6A32" w:rsidRDefault="001943C6">
            <w:pPr>
              <w:pStyle w:val="TableParagraph"/>
              <w:ind w:right="91"/>
              <w:jc w:val="right"/>
              <w:rPr>
                <w:sz w:val="16"/>
              </w:rPr>
            </w:pPr>
            <w:r>
              <w:rPr>
                <w:sz w:val="16"/>
              </w:rPr>
              <w:t>Wakayama</w:t>
            </w:r>
          </w:p>
        </w:tc>
        <w:tc>
          <w:tcPr>
            <w:tcW w:w="850" w:type="dxa"/>
            <w:tcBorders>
              <w:left w:val="dotted" w:sz="4" w:space="0" w:color="3366FF"/>
              <w:right w:val="dotted" w:sz="4" w:space="0" w:color="3366FF"/>
            </w:tcBorders>
          </w:tcPr>
          <w:p w:rsidR="000A6A32" w:rsidRDefault="000A6A32">
            <w:pPr>
              <w:pStyle w:val="TableParagraph"/>
              <w:rPr>
                <w:b/>
              </w:rPr>
            </w:pPr>
          </w:p>
          <w:p w:rsidR="000A6A32" w:rsidRDefault="001943C6">
            <w:pPr>
              <w:pStyle w:val="TableParagraph"/>
              <w:spacing w:before="185"/>
              <w:ind w:left="9"/>
              <w:jc w:val="center"/>
              <w:rPr>
                <w:sz w:val="20"/>
              </w:rPr>
            </w:pPr>
            <w:r>
              <w:rPr>
                <w:w w:val="99"/>
                <w:sz w:val="20"/>
              </w:rPr>
              <w:t>1</w:t>
            </w:r>
          </w:p>
        </w:tc>
        <w:tc>
          <w:tcPr>
            <w:tcW w:w="1134" w:type="dxa"/>
            <w:tcBorders>
              <w:left w:val="dotted" w:sz="4" w:space="0" w:color="3366FF"/>
              <w:right w:val="dotted" w:sz="4" w:space="0" w:color="3366FF"/>
            </w:tcBorders>
          </w:tcPr>
          <w:p w:rsidR="000A6A32" w:rsidRDefault="000A6A32">
            <w:pPr>
              <w:pStyle w:val="TableParagraph"/>
              <w:rPr>
                <w:rFonts w:ascii="Times New Roman"/>
                <w:sz w:val="18"/>
              </w:rPr>
            </w:pPr>
          </w:p>
        </w:tc>
        <w:tc>
          <w:tcPr>
            <w:tcW w:w="7375" w:type="dxa"/>
            <w:tcBorders>
              <w:left w:val="dotted" w:sz="4" w:space="0" w:color="3366FF"/>
            </w:tcBorders>
          </w:tcPr>
          <w:p w:rsidR="000A6A32" w:rsidRDefault="001943C6">
            <w:pPr>
              <w:pStyle w:val="TableParagraph"/>
              <w:spacing w:before="143" w:line="204" w:lineRule="exact"/>
              <w:ind w:left="109"/>
              <w:rPr>
                <w:sz w:val="18"/>
              </w:rPr>
            </w:pPr>
            <w:r>
              <w:rPr>
                <w:sz w:val="18"/>
              </w:rPr>
              <w:t>Granvia Wakayama, Moderate Twin (</w:t>
            </w:r>
            <w:r>
              <w:rPr>
                <w:sz w:val="18"/>
                <w:shd w:val="clear" w:color="auto" w:fill="FFFF00"/>
              </w:rPr>
              <w:t>22 metros cuadrados</w:t>
            </w:r>
            <w:r>
              <w:rPr>
                <w:sz w:val="18"/>
              </w:rPr>
              <w:t>)</w:t>
            </w:r>
          </w:p>
          <w:p w:rsidR="000A6A32" w:rsidRDefault="001943C6">
            <w:pPr>
              <w:pStyle w:val="TableParagraph"/>
              <w:spacing w:line="204" w:lineRule="exact"/>
              <w:ind w:left="109"/>
              <w:rPr>
                <w:b/>
                <w:sz w:val="18"/>
              </w:rPr>
            </w:pPr>
            <w:r>
              <w:rPr>
                <w:b/>
                <w:sz w:val="18"/>
                <w:u w:val="single"/>
              </w:rPr>
              <w:t>o similar</w:t>
            </w:r>
          </w:p>
          <w:p w:rsidR="000A6A32" w:rsidRDefault="001943C6">
            <w:pPr>
              <w:pStyle w:val="TableParagraph"/>
              <w:spacing w:before="1"/>
              <w:ind w:left="118"/>
              <w:rPr>
                <w:i/>
                <w:sz w:val="18"/>
              </w:rPr>
            </w:pPr>
            <w:r>
              <w:rPr>
                <w:i/>
                <w:color w:val="FF0000"/>
                <w:sz w:val="18"/>
              </w:rPr>
              <w:t>Nota: Este es un hotel de 3 estrellas. En la ciudad de Wakayama no hay hoteles en una categoría superior.</w:t>
            </w:r>
          </w:p>
        </w:tc>
      </w:tr>
      <w:tr w:rsidR="000A6A32">
        <w:trPr>
          <w:trHeight w:val="705"/>
        </w:trPr>
        <w:tc>
          <w:tcPr>
            <w:tcW w:w="1011" w:type="dxa"/>
            <w:tcBorders>
              <w:right w:val="dotted" w:sz="4" w:space="0" w:color="3366FF"/>
            </w:tcBorders>
          </w:tcPr>
          <w:p w:rsidR="000A6A32" w:rsidRDefault="000A6A32">
            <w:pPr>
              <w:pStyle w:val="TableParagraph"/>
              <w:spacing w:before="2"/>
              <w:rPr>
                <w:b/>
                <w:sz w:val="21"/>
              </w:rPr>
            </w:pPr>
          </w:p>
          <w:p w:rsidR="000A6A32" w:rsidRDefault="001943C6">
            <w:pPr>
              <w:pStyle w:val="TableParagraph"/>
              <w:ind w:left="215"/>
              <w:rPr>
                <w:sz w:val="20"/>
              </w:rPr>
            </w:pPr>
            <w:r>
              <w:rPr>
                <w:sz w:val="20"/>
              </w:rPr>
              <w:t>Osaka</w:t>
            </w:r>
          </w:p>
        </w:tc>
        <w:tc>
          <w:tcPr>
            <w:tcW w:w="850" w:type="dxa"/>
            <w:tcBorders>
              <w:left w:val="dotted" w:sz="4" w:space="0" w:color="3366FF"/>
              <w:right w:val="dotted" w:sz="4" w:space="0" w:color="3366FF"/>
            </w:tcBorders>
          </w:tcPr>
          <w:p w:rsidR="000A6A32" w:rsidRDefault="000A6A32">
            <w:pPr>
              <w:pStyle w:val="TableParagraph"/>
              <w:spacing w:before="2"/>
              <w:rPr>
                <w:b/>
                <w:sz w:val="21"/>
              </w:rPr>
            </w:pPr>
          </w:p>
          <w:p w:rsidR="000A6A32" w:rsidRDefault="001943C6">
            <w:pPr>
              <w:pStyle w:val="TableParagraph"/>
              <w:ind w:left="9"/>
              <w:jc w:val="center"/>
              <w:rPr>
                <w:sz w:val="20"/>
              </w:rPr>
            </w:pPr>
            <w:r>
              <w:rPr>
                <w:w w:val="99"/>
                <w:sz w:val="20"/>
              </w:rPr>
              <w:t>1</w:t>
            </w:r>
          </w:p>
        </w:tc>
        <w:tc>
          <w:tcPr>
            <w:tcW w:w="1134" w:type="dxa"/>
            <w:tcBorders>
              <w:left w:val="dotted" w:sz="4" w:space="0" w:color="3366FF"/>
              <w:right w:val="dotted" w:sz="4" w:space="0" w:color="3366FF"/>
            </w:tcBorders>
          </w:tcPr>
          <w:p w:rsidR="000A6A32" w:rsidRDefault="000A6A32">
            <w:pPr>
              <w:pStyle w:val="TableParagraph"/>
              <w:rPr>
                <w:rFonts w:ascii="Times New Roman"/>
                <w:sz w:val="18"/>
              </w:rPr>
            </w:pPr>
          </w:p>
        </w:tc>
        <w:tc>
          <w:tcPr>
            <w:tcW w:w="7375" w:type="dxa"/>
            <w:tcBorders>
              <w:left w:val="dotted" w:sz="4" w:space="0" w:color="3366FF"/>
            </w:tcBorders>
          </w:tcPr>
          <w:p w:rsidR="000A6A32" w:rsidRDefault="001943C6">
            <w:pPr>
              <w:pStyle w:val="TableParagraph"/>
              <w:spacing w:before="152" w:line="205" w:lineRule="exact"/>
              <w:ind w:left="109"/>
              <w:rPr>
                <w:sz w:val="18"/>
              </w:rPr>
            </w:pPr>
            <w:r>
              <w:rPr>
                <w:sz w:val="18"/>
              </w:rPr>
              <w:t>Sheraton Miyako Hotel Osaka, Comfort Twin (24 metros cuadrados)</w:t>
            </w:r>
          </w:p>
          <w:p w:rsidR="000A6A32" w:rsidRDefault="001943C6">
            <w:pPr>
              <w:pStyle w:val="TableParagraph"/>
              <w:spacing w:line="205" w:lineRule="exact"/>
              <w:ind w:left="109"/>
              <w:rPr>
                <w:b/>
                <w:sz w:val="18"/>
              </w:rPr>
            </w:pPr>
            <w:r>
              <w:rPr>
                <w:b/>
                <w:sz w:val="18"/>
                <w:u w:val="single"/>
              </w:rPr>
              <w:t>o similar</w:t>
            </w:r>
          </w:p>
        </w:tc>
      </w:tr>
    </w:tbl>
    <w:p w:rsidR="000A6A32" w:rsidRDefault="001943C6">
      <w:pPr>
        <w:pStyle w:val="BodyText"/>
        <w:ind w:left="816"/>
      </w:pPr>
      <w:r>
        <w:t>*En caso de que no haya disponibilidad en los hoteles mencionados, otros hoteles de la misma categoría podrían ser utilizados.</w:t>
      </w:r>
    </w:p>
    <w:p w:rsidR="000A6A32" w:rsidRDefault="001943C6">
      <w:pPr>
        <w:ind w:left="816"/>
        <w:rPr>
          <w:b/>
          <w:sz w:val="20"/>
        </w:rPr>
      </w:pPr>
      <w:r>
        <w:rPr>
          <w:sz w:val="20"/>
        </w:rPr>
        <w:t xml:space="preserve">*En Japón los hoteles disponen de pocas habitaciones dobles (con 1 cama matrimonial). Por regla general, usamos habitaciones twin (con 2 camas separadas). </w:t>
      </w:r>
      <w:r>
        <w:rPr>
          <w:b/>
          <w:sz w:val="20"/>
          <w:u w:val="thick"/>
        </w:rPr>
        <w:t>Habitaciones dobles no están garantizadas.</w:t>
      </w:r>
    </w:p>
    <w:p w:rsidR="000A6A32" w:rsidRDefault="001943C6">
      <w:pPr>
        <w:pStyle w:val="BodyText"/>
        <w:spacing w:before="21" w:line="285" w:lineRule="auto"/>
        <w:ind w:left="816" w:right="1130"/>
      </w:pPr>
      <w:r>
        <w:t>*En Kyoto Tokyu, habitaciones con una cama matrimonial son</w:t>
      </w:r>
      <w:r>
        <w:t xml:space="preserve"> más pequeñas (en el Piso Standard 21 metros cuadrados / en el Piso Premium 26 metros cuadrados) que habitaciones con 2 camas.</w:t>
      </w:r>
    </w:p>
    <w:p w:rsidR="000A6A32" w:rsidRDefault="001943C6">
      <w:pPr>
        <w:pStyle w:val="BodyText"/>
        <w:spacing w:line="208" w:lineRule="exact"/>
        <w:ind w:left="816"/>
      </w:pPr>
      <w:r>
        <w:t>*Una habitación triple es con 2 camas regulares + una cama extra de tamaño menor.</w:t>
      </w:r>
    </w:p>
    <w:p w:rsidR="000A6A32" w:rsidRDefault="001943C6">
      <w:pPr>
        <w:pStyle w:val="BodyText"/>
        <w:ind w:left="816"/>
      </w:pPr>
      <w:r>
        <w:t>*En caso de uso individual, las habitaciones pu</w:t>
      </w:r>
      <w:r>
        <w:t>eden ser más pequeñas que las mencionadas en la tabla.</w:t>
      </w:r>
    </w:p>
    <w:p w:rsidR="000A6A32" w:rsidRDefault="000A6A32">
      <w:pPr>
        <w:sectPr w:rsidR="000A6A32">
          <w:pgSz w:w="11910" w:h="16840"/>
          <w:pgMar w:top="600" w:right="0" w:bottom="440" w:left="0" w:header="0" w:footer="161" w:gutter="0"/>
          <w:cols w:space="720"/>
        </w:sectPr>
      </w:pPr>
    </w:p>
    <w:p w:rsidR="000A6A32" w:rsidRDefault="000A6A32">
      <w:pPr>
        <w:pStyle w:val="BodyText"/>
        <w:spacing w:before="4"/>
        <w:rPr>
          <w:sz w:val="26"/>
        </w:rPr>
      </w:pPr>
    </w:p>
    <w:p w:rsidR="000A6A32" w:rsidRDefault="001943C6">
      <w:pPr>
        <w:pStyle w:val="Heading3"/>
        <w:ind w:left="1015"/>
      </w:pPr>
      <w:r>
        <w:t>***NOCHES ADICIONALES CON DESAYUNO***</w:t>
      </w:r>
    </w:p>
    <w:p w:rsidR="000A6A32" w:rsidRDefault="001943C6">
      <w:pPr>
        <w:spacing w:before="1" w:after="59"/>
        <w:ind w:left="1217" w:right="4782"/>
        <w:rPr>
          <w:b/>
          <w:sz w:val="20"/>
        </w:rPr>
      </w:pPr>
      <w:r>
        <w:rPr>
          <w:sz w:val="20"/>
        </w:rPr>
        <w:t xml:space="preserve">Precio </w:t>
      </w:r>
      <w:r>
        <w:rPr>
          <w:sz w:val="20"/>
        </w:rPr>
        <w:t xml:space="preserve">en JPY, válido desde abril 2019 hasta marzo 2020. Los precios son </w:t>
      </w:r>
      <w:r>
        <w:rPr>
          <w:b/>
          <w:sz w:val="20"/>
        </w:rPr>
        <w:t>POR PERSONA POR NOCHE CON DESAYUNO</w:t>
      </w: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2835"/>
        <w:gridCol w:w="1724"/>
        <w:gridCol w:w="1688"/>
        <w:gridCol w:w="1582"/>
      </w:tblGrid>
      <w:tr w:rsidR="000A6A32">
        <w:trPr>
          <w:trHeight w:val="830"/>
        </w:trPr>
        <w:tc>
          <w:tcPr>
            <w:tcW w:w="4652" w:type="dxa"/>
            <w:gridSpan w:val="2"/>
            <w:shd w:val="clear" w:color="auto" w:fill="1F487C"/>
          </w:tcPr>
          <w:p w:rsidR="000A6A32" w:rsidRDefault="000A6A32">
            <w:pPr>
              <w:pStyle w:val="TableParagraph"/>
              <w:spacing w:before="9"/>
              <w:rPr>
                <w:b/>
                <w:sz w:val="23"/>
              </w:rPr>
            </w:pPr>
          </w:p>
          <w:p w:rsidR="000A6A32" w:rsidRDefault="001943C6">
            <w:pPr>
              <w:pStyle w:val="TableParagraph"/>
              <w:ind w:left="1939" w:right="1936"/>
              <w:jc w:val="center"/>
              <w:rPr>
                <w:b/>
                <w:sz w:val="24"/>
              </w:rPr>
            </w:pPr>
            <w:r>
              <w:rPr>
                <w:b/>
                <w:color w:val="FFFFFF"/>
                <w:sz w:val="24"/>
              </w:rPr>
              <w:t>Tokyo</w:t>
            </w:r>
          </w:p>
        </w:tc>
        <w:tc>
          <w:tcPr>
            <w:tcW w:w="1724" w:type="dxa"/>
            <w:shd w:val="clear" w:color="auto" w:fill="1F487C"/>
          </w:tcPr>
          <w:p w:rsidR="000A6A32" w:rsidRDefault="001943C6">
            <w:pPr>
              <w:pStyle w:val="TableParagraph"/>
              <w:spacing w:before="179"/>
              <w:ind w:left="280" w:right="277" w:firstLine="350"/>
              <w:rPr>
                <w:b/>
                <w:sz w:val="20"/>
              </w:rPr>
            </w:pPr>
            <w:r>
              <w:rPr>
                <w:b/>
                <w:color w:val="FFFFFF"/>
                <w:sz w:val="20"/>
              </w:rPr>
              <w:t>Twin por</w:t>
            </w:r>
            <w:r>
              <w:rPr>
                <w:b/>
                <w:color w:val="FFFFFF"/>
                <w:spacing w:val="-5"/>
                <w:sz w:val="20"/>
              </w:rPr>
              <w:t xml:space="preserve"> </w:t>
            </w:r>
            <w:r>
              <w:rPr>
                <w:b/>
                <w:color w:val="FFFFFF"/>
                <w:sz w:val="20"/>
              </w:rPr>
              <w:t>persona</w:t>
            </w:r>
          </w:p>
        </w:tc>
        <w:tc>
          <w:tcPr>
            <w:tcW w:w="1688" w:type="dxa"/>
            <w:shd w:val="clear" w:color="auto" w:fill="1F487C"/>
          </w:tcPr>
          <w:p w:rsidR="000A6A32" w:rsidRDefault="001943C6">
            <w:pPr>
              <w:pStyle w:val="TableParagraph"/>
              <w:spacing w:before="179"/>
              <w:ind w:left="263" w:right="239" w:firstLine="278"/>
              <w:rPr>
                <w:b/>
                <w:sz w:val="20"/>
              </w:rPr>
            </w:pPr>
            <w:r>
              <w:rPr>
                <w:b/>
                <w:color w:val="FFFFFF"/>
                <w:sz w:val="20"/>
              </w:rPr>
              <w:t>Single por persona</w:t>
            </w:r>
          </w:p>
        </w:tc>
        <w:tc>
          <w:tcPr>
            <w:tcW w:w="1582" w:type="dxa"/>
            <w:shd w:val="clear" w:color="auto" w:fill="1F487C"/>
          </w:tcPr>
          <w:p w:rsidR="000A6A32" w:rsidRDefault="001943C6">
            <w:pPr>
              <w:pStyle w:val="TableParagraph"/>
              <w:spacing w:before="179"/>
              <w:ind w:left="207" w:right="191" w:firstLine="307"/>
              <w:rPr>
                <w:b/>
                <w:sz w:val="20"/>
              </w:rPr>
            </w:pPr>
            <w:r>
              <w:rPr>
                <w:b/>
                <w:color w:val="FFFFFF"/>
                <w:sz w:val="20"/>
              </w:rPr>
              <w:t>Triple por persona</w:t>
            </w:r>
          </w:p>
        </w:tc>
      </w:tr>
      <w:tr w:rsidR="000A6A32">
        <w:trPr>
          <w:trHeight w:val="995"/>
        </w:trPr>
        <w:tc>
          <w:tcPr>
            <w:tcW w:w="1817" w:type="dxa"/>
          </w:tcPr>
          <w:p w:rsidR="000A6A32" w:rsidRDefault="001943C6">
            <w:pPr>
              <w:pStyle w:val="TableParagraph"/>
              <w:spacing w:before="172"/>
              <w:ind w:left="306" w:right="152" w:hanging="128"/>
              <w:rPr>
                <w:sz w:val="18"/>
              </w:rPr>
            </w:pPr>
            <w:r>
              <w:rPr>
                <w:sz w:val="20"/>
              </w:rPr>
              <w:t xml:space="preserve">Hotel New Otani </w:t>
            </w:r>
            <w:r>
              <w:rPr>
                <w:sz w:val="18"/>
              </w:rPr>
              <w:t>Garden Tower, Standard Twin</w:t>
            </w:r>
          </w:p>
        </w:tc>
        <w:tc>
          <w:tcPr>
            <w:tcW w:w="2835" w:type="dxa"/>
          </w:tcPr>
          <w:p w:rsidR="000A6A32" w:rsidRDefault="000A6A32">
            <w:pPr>
              <w:pStyle w:val="TableParagraph"/>
              <w:spacing w:before="10"/>
              <w:rPr>
                <w:b/>
                <w:sz w:val="32"/>
              </w:rPr>
            </w:pPr>
          </w:p>
          <w:p w:rsidR="000A6A32" w:rsidRDefault="001943C6">
            <w:pPr>
              <w:pStyle w:val="TableParagraph"/>
              <w:ind w:left="249"/>
              <w:rPr>
                <w:sz w:val="20"/>
              </w:rPr>
            </w:pPr>
            <w:r>
              <w:rPr>
                <w:sz w:val="20"/>
              </w:rPr>
              <w:t>Válido durante todo el año</w:t>
            </w:r>
          </w:p>
        </w:tc>
        <w:tc>
          <w:tcPr>
            <w:tcW w:w="1724" w:type="dxa"/>
          </w:tcPr>
          <w:p w:rsidR="000A6A32" w:rsidRDefault="000A6A32">
            <w:pPr>
              <w:pStyle w:val="TableParagraph"/>
              <w:spacing w:before="10"/>
              <w:rPr>
                <w:b/>
                <w:sz w:val="30"/>
              </w:rPr>
            </w:pPr>
          </w:p>
          <w:p w:rsidR="000A6A32" w:rsidRDefault="00C30B48">
            <w:pPr>
              <w:pStyle w:val="TableParagraph"/>
              <w:ind w:left="491"/>
              <w:rPr>
                <w:b/>
                <w:sz w:val="24"/>
              </w:rPr>
            </w:pPr>
            <w:r>
              <w:rPr>
                <w:b/>
                <w:sz w:val="24"/>
                <w:lang w:val="en-US"/>
              </w:rPr>
              <w:t>22</w:t>
            </w:r>
            <w:r w:rsidR="001943C6">
              <w:rPr>
                <w:b/>
                <w:sz w:val="24"/>
              </w:rPr>
              <w:t>.</w:t>
            </w:r>
            <w:r>
              <w:rPr>
                <w:b/>
                <w:sz w:val="24"/>
                <w:lang w:val="en-US"/>
              </w:rPr>
              <w:t>7</w:t>
            </w:r>
            <w:r w:rsidR="001943C6">
              <w:rPr>
                <w:b/>
                <w:sz w:val="24"/>
              </w:rPr>
              <w:t>00</w:t>
            </w:r>
          </w:p>
        </w:tc>
        <w:tc>
          <w:tcPr>
            <w:tcW w:w="1688" w:type="dxa"/>
          </w:tcPr>
          <w:p w:rsidR="000A6A32" w:rsidRDefault="000A6A32">
            <w:pPr>
              <w:pStyle w:val="TableParagraph"/>
              <w:spacing w:before="10"/>
              <w:rPr>
                <w:b/>
                <w:sz w:val="30"/>
              </w:rPr>
            </w:pPr>
          </w:p>
          <w:p w:rsidR="000A6A32" w:rsidRDefault="00C30B48">
            <w:pPr>
              <w:pStyle w:val="TableParagraph"/>
              <w:ind w:left="471"/>
              <w:rPr>
                <w:b/>
                <w:sz w:val="24"/>
              </w:rPr>
            </w:pPr>
            <w:r>
              <w:rPr>
                <w:b/>
                <w:sz w:val="24"/>
                <w:lang w:val="en-US"/>
              </w:rPr>
              <w:t>36</w:t>
            </w:r>
            <w:r w:rsidR="001943C6">
              <w:rPr>
                <w:b/>
                <w:sz w:val="24"/>
              </w:rPr>
              <w:t>.000</w:t>
            </w:r>
          </w:p>
        </w:tc>
        <w:tc>
          <w:tcPr>
            <w:tcW w:w="1582" w:type="dxa"/>
          </w:tcPr>
          <w:p w:rsidR="000A6A32" w:rsidRDefault="000A6A32">
            <w:pPr>
              <w:pStyle w:val="TableParagraph"/>
              <w:spacing w:before="10"/>
              <w:rPr>
                <w:b/>
                <w:sz w:val="30"/>
              </w:rPr>
            </w:pPr>
          </w:p>
          <w:p w:rsidR="000A6A32" w:rsidRDefault="001943C6">
            <w:pPr>
              <w:pStyle w:val="TableParagraph"/>
              <w:ind w:left="478"/>
              <w:rPr>
                <w:b/>
                <w:sz w:val="24"/>
              </w:rPr>
            </w:pPr>
            <w:r>
              <w:rPr>
                <w:b/>
                <w:sz w:val="24"/>
              </w:rPr>
              <w:t>1</w:t>
            </w:r>
            <w:r w:rsidR="00C30B48">
              <w:rPr>
                <w:b/>
                <w:sz w:val="24"/>
                <w:lang w:val="en-US"/>
              </w:rPr>
              <w:t>8</w:t>
            </w:r>
            <w:r>
              <w:rPr>
                <w:b/>
                <w:sz w:val="24"/>
              </w:rPr>
              <w:t>.</w:t>
            </w:r>
            <w:r w:rsidR="00C30B48">
              <w:rPr>
                <w:b/>
                <w:sz w:val="24"/>
                <w:lang w:val="en-US"/>
              </w:rPr>
              <w:t>7</w:t>
            </w:r>
            <w:r>
              <w:rPr>
                <w:b/>
                <w:sz w:val="24"/>
              </w:rPr>
              <w:t>00</w:t>
            </w:r>
          </w:p>
        </w:tc>
      </w:tr>
    </w:tbl>
    <w:p w:rsidR="000A6A32" w:rsidRDefault="001943C6">
      <w:pPr>
        <w:spacing w:before="16" w:line="271" w:lineRule="auto"/>
        <w:ind w:left="816" w:right="539"/>
        <w:jc w:val="both"/>
        <w:rPr>
          <w:b/>
          <w:sz w:val="21"/>
        </w:rPr>
      </w:pPr>
      <w:r>
        <w:pict>
          <v:rect id="_x0000_s1030" style="position:absolute;left:0;text-align:left;margin-left:40.8pt;margin-top:-.05pt;width:527.4pt;height:13.2pt;z-index:-40096;mso-position-horizontal-relative:page;mso-position-vertical-relative:text" fillcolor="yellow" stroked="f">
            <w10:wrap anchorx="page"/>
          </v:rect>
        </w:pict>
      </w:r>
      <w:r>
        <w:rPr>
          <w:b/>
          <w:color w:val="FF0000"/>
          <w:sz w:val="21"/>
        </w:rPr>
        <w:t xml:space="preserve">*Estas tarifas del Hotel New Otani sólo se aplican a las noches adicionales inmediatamente antes del </w:t>
      </w:r>
      <w:r>
        <w:rPr>
          <w:b/>
          <w:color w:val="FF0000"/>
          <w:sz w:val="21"/>
          <w:shd w:val="clear" w:color="auto" w:fill="FFFF00"/>
        </w:rPr>
        <w:t>inicio del circuito. No se aplican a la segunda estancia en Tokyo después del fin del circuito. Los precios</w:t>
      </w:r>
      <w:r>
        <w:rPr>
          <w:b/>
          <w:color w:val="FF0000"/>
          <w:sz w:val="21"/>
        </w:rPr>
        <w:t xml:space="preserve"> </w:t>
      </w:r>
      <w:r>
        <w:rPr>
          <w:b/>
          <w:color w:val="FF0000"/>
          <w:sz w:val="21"/>
          <w:shd w:val="clear" w:color="auto" w:fill="FFFF00"/>
        </w:rPr>
        <w:t>de la segunda estancia en Tokyo serán cotizados aparte.</w:t>
      </w:r>
    </w:p>
    <w:p w:rsidR="000A6A32" w:rsidRDefault="000A6A32">
      <w:pPr>
        <w:pStyle w:val="BodyText"/>
        <w:spacing w:before="2"/>
        <w:rPr>
          <w:b/>
          <w:sz w:val="23"/>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2835"/>
        <w:gridCol w:w="1724"/>
        <w:gridCol w:w="1688"/>
        <w:gridCol w:w="1582"/>
      </w:tblGrid>
      <w:tr w:rsidR="000A6A32">
        <w:trPr>
          <w:trHeight w:val="830"/>
        </w:trPr>
        <w:tc>
          <w:tcPr>
            <w:tcW w:w="4652" w:type="dxa"/>
            <w:gridSpan w:val="2"/>
            <w:shd w:val="clear" w:color="auto" w:fill="1F487C"/>
          </w:tcPr>
          <w:p w:rsidR="000A6A32" w:rsidRDefault="000A6A32">
            <w:pPr>
              <w:pStyle w:val="TableParagraph"/>
              <w:spacing w:before="10"/>
              <w:rPr>
                <w:b/>
                <w:sz w:val="23"/>
              </w:rPr>
            </w:pPr>
          </w:p>
          <w:p w:rsidR="000A6A32" w:rsidRDefault="001943C6">
            <w:pPr>
              <w:pStyle w:val="TableParagraph"/>
              <w:ind w:left="1945" w:right="1936"/>
              <w:jc w:val="center"/>
              <w:rPr>
                <w:b/>
                <w:sz w:val="24"/>
              </w:rPr>
            </w:pPr>
            <w:r>
              <w:rPr>
                <w:b/>
                <w:color w:val="FFFFFF"/>
                <w:sz w:val="24"/>
              </w:rPr>
              <w:t>Osaka</w:t>
            </w:r>
          </w:p>
        </w:tc>
        <w:tc>
          <w:tcPr>
            <w:tcW w:w="1724" w:type="dxa"/>
            <w:shd w:val="clear" w:color="auto" w:fill="1F487C"/>
          </w:tcPr>
          <w:p w:rsidR="000A6A32" w:rsidRDefault="001943C6">
            <w:pPr>
              <w:pStyle w:val="TableParagraph"/>
              <w:spacing w:before="180"/>
              <w:ind w:left="280" w:right="277" w:firstLine="350"/>
              <w:rPr>
                <w:b/>
                <w:sz w:val="20"/>
              </w:rPr>
            </w:pPr>
            <w:r>
              <w:rPr>
                <w:b/>
                <w:color w:val="FFFFFF"/>
                <w:sz w:val="20"/>
              </w:rPr>
              <w:t>Twin por</w:t>
            </w:r>
            <w:r>
              <w:rPr>
                <w:b/>
                <w:color w:val="FFFFFF"/>
                <w:spacing w:val="-5"/>
                <w:sz w:val="20"/>
              </w:rPr>
              <w:t xml:space="preserve"> </w:t>
            </w:r>
            <w:r>
              <w:rPr>
                <w:b/>
                <w:color w:val="FFFFFF"/>
                <w:sz w:val="20"/>
              </w:rPr>
              <w:t>persona</w:t>
            </w:r>
          </w:p>
        </w:tc>
        <w:tc>
          <w:tcPr>
            <w:tcW w:w="1688" w:type="dxa"/>
            <w:shd w:val="clear" w:color="auto" w:fill="1F487C"/>
          </w:tcPr>
          <w:p w:rsidR="000A6A32" w:rsidRDefault="001943C6">
            <w:pPr>
              <w:pStyle w:val="TableParagraph"/>
              <w:spacing w:before="180"/>
              <w:ind w:left="263" w:right="239" w:firstLine="278"/>
              <w:rPr>
                <w:b/>
                <w:sz w:val="20"/>
              </w:rPr>
            </w:pPr>
            <w:r>
              <w:rPr>
                <w:b/>
                <w:color w:val="FFFFFF"/>
                <w:sz w:val="20"/>
              </w:rPr>
              <w:t>Single por persona</w:t>
            </w:r>
          </w:p>
        </w:tc>
        <w:tc>
          <w:tcPr>
            <w:tcW w:w="1582" w:type="dxa"/>
            <w:shd w:val="clear" w:color="auto" w:fill="1F487C"/>
          </w:tcPr>
          <w:p w:rsidR="000A6A32" w:rsidRDefault="001943C6">
            <w:pPr>
              <w:pStyle w:val="TableParagraph"/>
              <w:spacing w:before="180"/>
              <w:ind w:left="207" w:right="191" w:firstLine="307"/>
              <w:rPr>
                <w:b/>
                <w:sz w:val="20"/>
              </w:rPr>
            </w:pPr>
            <w:r>
              <w:rPr>
                <w:b/>
                <w:color w:val="FFFFFF"/>
                <w:sz w:val="20"/>
              </w:rPr>
              <w:t>Triple por persona</w:t>
            </w:r>
          </w:p>
        </w:tc>
      </w:tr>
      <w:tr w:rsidR="000A6A32">
        <w:trPr>
          <w:trHeight w:val="995"/>
        </w:trPr>
        <w:tc>
          <w:tcPr>
            <w:tcW w:w="1817" w:type="dxa"/>
          </w:tcPr>
          <w:p w:rsidR="000A6A32" w:rsidRDefault="000A6A32">
            <w:pPr>
              <w:pStyle w:val="TableParagraph"/>
              <w:spacing w:before="10"/>
              <w:rPr>
                <w:b/>
              </w:rPr>
            </w:pPr>
          </w:p>
          <w:p w:rsidR="000A6A32" w:rsidRDefault="001943C6">
            <w:pPr>
              <w:pStyle w:val="TableParagraph"/>
              <w:ind w:left="357" w:right="129" w:hanging="200"/>
              <w:rPr>
                <w:sz w:val="20"/>
              </w:rPr>
            </w:pPr>
            <w:r>
              <w:rPr>
                <w:sz w:val="20"/>
              </w:rPr>
              <w:t>Sheraton Miyako Hotel Osaka</w:t>
            </w:r>
          </w:p>
        </w:tc>
        <w:tc>
          <w:tcPr>
            <w:tcW w:w="2835" w:type="dxa"/>
          </w:tcPr>
          <w:p w:rsidR="000A6A32" w:rsidRDefault="000A6A32">
            <w:pPr>
              <w:pStyle w:val="TableParagraph"/>
              <w:spacing w:before="10"/>
              <w:rPr>
                <w:b/>
                <w:sz w:val="32"/>
              </w:rPr>
            </w:pPr>
          </w:p>
          <w:p w:rsidR="000A6A32" w:rsidRDefault="001943C6">
            <w:pPr>
              <w:pStyle w:val="TableParagraph"/>
              <w:ind w:left="249"/>
              <w:rPr>
                <w:sz w:val="20"/>
              </w:rPr>
            </w:pPr>
            <w:r>
              <w:rPr>
                <w:sz w:val="20"/>
              </w:rPr>
              <w:t>Válido durante todo el año</w:t>
            </w:r>
          </w:p>
        </w:tc>
        <w:tc>
          <w:tcPr>
            <w:tcW w:w="1724" w:type="dxa"/>
          </w:tcPr>
          <w:p w:rsidR="000A6A32" w:rsidRDefault="000A6A32">
            <w:pPr>
              <w:pStyle w:val="TableParagraph"/>
              <w:spacing w:before="10"/>
              <w:rPr>
                <w:b/>
                <w:sz w:val="30"/>
              </w:rPr>
            </w:pPr>
          </w:p>
          <w:p w:rsidR="000A6A32" w:rsidRDefault="00C30B48">
            <w:pPr>
              <w:pStyle w:val="TableParagraph"/>
              <w:ind w:left="491"/>
              <w:rPr>
                <w:b/>
                <w:sz w:val="24"/>
              </w:rPr>
            </w:pPr>
            <w:r>
              <w:rPr>
                <w:b/>
                <w:sz w:val="24"/>
                <w:lang w:val="en-US"/>
              </w:rPr>
              <w:t>21</w:t>
            </w:r>
            <w:r w:rsidR="001943C6">
              <w:rPr>
                <w:b/>
                <w:sz w:val="24"/>
              </w:rPr>
              <w:t>.</w:t>
            </w:r>
            <w:r>
              <w:rPr>
                <w:b/>
                <w:sz w:val="24"/>
                <w:lang w:val="en-US"/>
              </w:rPr>
              <w:t>4</w:t>
            </w:r>
            <w:r w:rsidR="001943C6">
              <w:rPr>
                <w:b/>
                <w:sz w:val="24"/>
              </w:rPr>
              <w:t>00</w:t>
            </w:r>
          </w:p>
        </w:tc>
        <w:tc>
          <w:tcPr>
            <w:tcW w:w="1688" w:type="dxa"/>
          </w:tcPr>
          <w:p w:rsidR="000A6A32" w:rsidRDefault="000A6A32">
            <w:pPr>
              <w:pStyle w:val="TableParagraph"/>
              <w:spacing w:before="10"/>
              <w:rPr>
                <w:b/>
                <w:sz w:val="30"/>
              </w:rPr>
            </w:pPr>
          </w:p>
          <w:p w:rsidR="000A6A32" w:rsidRDefault="001943C6">
            <w:pPr>
              <w:pStyle w:val="TableParagraph"/>
              <w:ind w:left="471"/>
              <w:rPr>
                <w:b/>
                <w:sz w:val="24"/>
              </w:rPr>
            </w:pPr>
            <w:r>
              <w:rPr>
                <w:b/>
                <w:sz w:val="24"/>
              </w:rPr>
              <w:t>2</w:t>
            </w:r>
            <w:r w:rsidR="00C30B48">
              <w:rPr>
                <w:b/>
                <w:sz w:val="24"/>
                <w:lang w:val="en-US"/>
              </w:rPr>
              <w:t>9</w:t>
            </w:r>
            <w:r>
              <w:rPr>
                <w:b/>
                <w:sz w:val="24"/>
              </w:rPr>
              <w:t>.</w:t>
            </w:r>
            <w:r w:rsidR="00C30B48">
              <w:rPr>
                <w:b/>
                <w:sz w:val="24"/>
                <w:lang w:val="en-US"/>
              </w:rPr>
              <w:t>4</w:t>
            </w:r>
            <w:r>
              <w:rPr>
                <w:b/>
                <w:sz w:val="24"/>
              </w:rPr>
              <w:t>00</w:t>
            </w:r>
          </w:p>
        </w:tc>
        <w:tc>
          <w:tcPr>
            <w:tcW w:w="1582" w:type="dxa"/>
          </w:tcPr>
          <w:p w:rsidR="000A6A32" w:rsidRDefault="000A6A32">
            <w:pPr>
              <w:pStyle w:val="TableParagraph"/>
              <w:spacing w:before="10"/>
              <w:rPr>
                <w:b/>
                <w:sz w:val="30"/>
              </w:rPr>
            </w:pPr>
          </w:p>
          <w:p w:rsidR="000A6A32" w:rsidRDefault="00C30B48">
            <w:pPr>
              <w:pStyle w:val="TableParagraph"/>
              <w:ind w:left="478"/>
              <w:rPr>
                <w:b/>
                <w:sz w:val="24"/>
              </w:rPr>
            </w:pPr>
            <w:r>
              <w:rPr>
                <w:b/>
                <w:sz w:val="24"/>
                <w:lang w:val="en-US"/>
              </w:rPr>
              <w:t>20</w:t>
            </w:r>
            <w:r w:rsidR="001943C6">
              <w:rPr>
                <w:b/>
                <w:sz w:val="24"/>
              </w:rPr>
              <w:t>.000</w:t>
            </w:r>
          </w:p>
        </w:tc>
      </w:tr>
    </w:tbl>
    <w:p w:rsidR="000A6A32" w:rsidRDefault="001943C6">
      <w:pPr>
        <w:spacing w:before="16" w:line="271" w:lineRule="auto"/>
        <w:ind w:left="816"/>
        <w:rPr>
          <w:b/>
          <w:sz w:val="21"/>
        </w:rPr>
      </w:pPr>
      <w:r>
        <w:rPr>
          <w:b/>
          <w:color w:val="FF0000"/>
          <w:sz w:val="21"/>
          <w:shd w:val="clear" w:color="auto" w:fill="FFFF00"/>
        </w:rPr>
        <w:t>*Estas tarifas de Sheraton Miyako Hotel Osaka sólo se aplican a las noches adicionales inmediatamente</w:t>
      </w:r>
      <w:r>
        <w:rPr>
          <w:b/>
          <w:color w:val="FF0000"/>
          <w:sz w:val="21"/>
        </w:rPr>
        <w:t xml:space="preserve"> </w:t>
      </w:r>
      <w:r>
        <w:rPr>
          <w:b/>
          <w:color w:val="FF0000"/>
          <w:sz w:val="21"/>
          <w:shd w:val="clear" w:color="auto" w:fill="FFFF00"/>
        </w:rPr>
        <w:t>después de la última noche del circuito.</w:t>
      </w:r>
    </w:p>
    <w:p w:rsidR="000A6A32" w:rsidRDefault="000A6A32">
      <w:pPr>
        <w:pStyle w:val="BodyText"/>
        <w:rPr>
          <w:b/>
          <w:sz w:val="24"/>
        </w:rPr>
      </w:pPr>
    </w:p>
    <w:p w:rsidR="000A6A32" w:rsidRDefault="000A6A32">
      <w:pPr>
        <w:pStyle w:val="BodyText"/>
        <w:spacing w:before="2"/>
        <w:rPr>
          <w:b/>
          <w:sz w:val="34"/>
        </w:rPr>
      </w:pPr>
    </w:p>
    <w:p w:rsidR="000A6A32" w:rsidRDefault="001943C6">
      <w:pPr>
        <w:pStyle w:val="Heading3"/>
        <w:numPr>
          <w:ilvl w:val="0"/>
          <w:numId w:val="15"/>
        </w:numPr>
        <w:tabs>
          <w:tab w:val="left" w:pos="1037"/>
        </w:tabs>
        <w:spacing w:before="0" w:after="6"/>
        <w:ind w:hanging="220"/>
      </w:pPr>
      <w:r>
        <w:t>LISTA DE</w:t>
      </w:r>
      <w:r>
        <w:rPr>
          <w:spacing w:val="-3"/>
        </w:rPr>
        <w:t xml:space="preserve"> </w:t>
      </w:r>
      <w:r>
        <w:t>SALIDAS</w:t>
      </w:r>
    </w:p>
    <w:tbl>
      <w:tblPr>
        <w:tblW w:w="0" w:type="auto"/>
        <w:tblInd w:w="79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526"/>
        <w:gridCol w:w="1051"/>
        <w:gridCol w:w="2552"/>
        <w:gridCol w:w="1901"/>
        <w:gridCol w:w="2268"/>
        <w:gridCol w:w="1985"/>
      </w:tblGrid>
      <w:tr w:rsidR="000A6A32">
        <w:trPr>
          <w:trHeight w:val="477"/>
        </w:trPr>
        <w:tc>
          <w:tcPr>
            <w:tcW w:w="526" w:type="dxa"/>
            <w:shd w:val="clear" w:color="auto" w:fill="1F487C"/>
          </w:tcPr>
          <w:p w:rsidR="000A6A32" w:rsidRDefault="001943C6">
            <w:pPr>
              <w:pStyle w:val="TableParagraph"/>
              <w:spacing w:before="127"/>
              <w:ind w:left="82" w:right="71"/>
              <w:jc w:val="center"/>
              <w:rPr>
                <w:b/>
                <w:sz w:val="20"/>
              </w:rPr>
            </w:pPr>
            <w:r>
              <w:rPr>
                <w:b/>
                <w:color w:val="FFFFFF"/>
                <w:sz w:val="20"/>
              </w:rPr>
              <w:t>No.</w:t>
            </w:r>
          </w:p>
        </w:tc>
        <w:tc>
          <w:tcPr>
            <w:tcW w:w="1051" w:type="dxa"/>
            <w:shd w:val="clear" w:color="auto" w:fill="1F487C"/>
          </w:tcPr>
          <w:p w:rsidR="000A6A32" w:rsidRDefault="001943C6">
            <w:pPr>
              <w:pStyle w:val="TableParagraph"/>
              <w:spacing w:before="138"/>
              <w:ind w:left="22" w:right="7"/>
              <w:jc w:val="center"/>
              <w:rPr>
                <w:b/>
                <w:sz w:val="18"/>
              </w:rPr>
            </w:pPr>
            <w:r>
              <w:rPr>
                <w:b/>
                <w:color w:val="FFFFFF"/>
                <w:sz w:val="18"/>
              </w:rPr>
              <w:t>Temporada</w:t>
            </w:r>
          </w:p>
        </w:tc>
        <w:tc>
          <w:tcPr>
            <w:tcW w:w="2552" w:type="dxa"/>
            <w:tcBorders>
              <w:right w:val="dotted" w:sz="4" w:space="0" w:color="3366FF"/>
            </w:tcBorders>
            <w:shd w:val="clear" w:color="auto" w:fill="1F487C"/>
          </w:tcPr>
          <w:p w:rsidR="000A6A32" w:rsidRDefault="001943C6">
            <w:pPr>
              <w:pStyle w:val="TableParagraph"/>
              <w:spacing w:before="11" w:line="230" w:lineRule="atLeast"/>
              <w:ind w:left="671" w:right="461" w:hanging="178"/>
              <w:rPr>
                <w:b/>
                <w:sz w:val="20"/>
              </w:rPr>
            </w:pPr>
            <w:r>
              <w:rPr>
                <w:b/>
                <w:color w:val="FFFFFF"/>
                <w:sz w:val="20"/>
              </w:rPr>
              <w:t>Llegada a Tokyo (NRT o HND)</w:t>
            </w:r>
          </w:p>
        </w:tc>
        <w:tc>
          <w:tcPr>
            <w:tcW w:w="1901" w:type="dxa"/>
            <w:tcBorders>
              <w:left w:val="dotted" w:sz="4" w:space="0" w:color="3366FF"/>
              <w:right w:val="dotted" w:sz="4" w:space="0" w:color="3366FF"/>
            </w:tcBorders>
            <w:shd w:val="clear" w:color="auto" w:fill="1F487C"/>
          </w:tcPr>
          <w:p w:rsidR="000A6A32" w:rsidRDefault="001943C6">
            <w:pPr>
              <w:pStyle w:val="TableParagraph"/>
              <w:spacing w:before="127"/>
              <w:ind w:left="256" w:right="250"/>
              <w:jc w:val="center"/>
              <w:rPr>
                <w:b/>
                <w:sz w:val="20"/>
              </w:rPr>
            </w:pPr>
            <w:r>
              <w:rPr>
                <w:b/>
                <w:color w:val="FFFFFF"/>
                <w:sz w:val="20"/>
              </w:rPr>
              <w:t>Día de llegada</w:t>
            </w:r>
          </w:p>
        </w:tc>
        <w:tc>
          <w:tcPr>
            <w:tcW w:w="2268" w:type="dxa"/>
            <w:tcBorders>
              <w:left w:val="dotted" w:sz="4" w:space="0" w:color="3366FF"/>
              <w:right w:val="dotted" w:sz="4" w:space="0" w:color="3366FF"/>
            </w:tcBorders>
            <w:shd w:val="clear" w:color="auto" w:fill="1F487C"/>
          </w:tcPr>
          <w:p w:rsidR="000A6A32" w:rsidRDefault="001943C6">
            <w:pPr>
              <w:pStyle w:val="TableParagraph"/>
              <w:spacing w:before="11" w:line="230" w:lineRule="atLeast"/>
              <w:ind w:left="612" w:hanging="245"/>
              <w:rPr>
                <w:b/>
                <w:sz w:val="20"/>
              </w:rPr>
            </w:pPr>
            <w:r>
              <w:rPr>
                <w:b/>
                <w:color w:val="FFFFFF"/>
                <w:sz w:val="20"/>
              </w:rPr>
              <w:t>Salida de Osaka (KIX o ITM)</w:t>
            </w:r>
          </w:p>
        </w:tc>
        <w:tc>
          <w:tcPr>
            <w:tcW w:w="1985" w:type="dxa"/>
            <w:tcBorders>
              <w:left w:val="dotted" w:sz="4" w:space="0" w:color="3366FF"/>
            </w:tcBorders>
            <w:shd w:val="clear" w:color="auto" w:fill="1F487C"/>
          </w:tcPr>
          <w:p w:rsidR="000A6A32" w:rsidRDefault="001943C6">
            <w:pPr>
              <w:pStyle w:val="TableParagraph"/>
              <w:spacing w:before="127"/>
              <w:ind w:left="361" w:right="350"/>
              <w:jc w:val="center"/>
              <w:rPr>
                <w:b/>
                <w:sz w:val="20"/>
              </w:rPr>
            </w:pPr>
            <w:r>
              <w:rPr>
                <w:b/>
                <w:color w:val="FFFFFF"/>
                <w:sz w:val="20"/>
              </w:rPr>
              <w:t>Día de salida</w:t>
            </w:r>
          </w:p>
        </w:tc>
      </w:tr>
      <w:tr w:rsidR="000A6A32">
        <w:trPr>
          <w:trHeight w:val="354"/>
        </w:trPr>
        <w:tc>
          <w:tcPr>
            <w:tcW w:w="526" w:type="dxa"/>
            <w:shd w:val="clear" w:color="auto" w:fill="FFFF99"/>
          </w:tcPr>
          <w:p w:rsidR="000A6A32" w:rsidRDefault="001943C6">
            <w:pPr>
              <w:pStyle w:val="TableParagraph"/>
              <w:spacing w:before="66"/>
              <w:ind w:left="11"/>
              <w:jc w:val="center"/>
              <w:rPr>
                <w:b/>
                <w:sz w:val="20"/>
              </w:rPr>
            </w:pPr>
            <w:r>
              <w:rPr>
                <w:b/>
                <w:w w:val="99"/>
                <w:sz w:val="20"/>
              </w:rPr>
              <w:t>1</w:t>
            </w:r>
          </w:p>
        </w:tc>
        <w:tc>
          <w:tcPr>
            <w:tcW w:w="1051" w:type="dxa"/>
            <w:shd w:val="clear" w:color="auto" w:fill="FFFF99"/>
          </w:tcPr>
          <w:p w:rsidR="000A6A32" w:rsidRDefault="001943C6">
            <w:pPr>
              <w:pStyle w:val="TableParagraph"/>
              <w:spacing w:before="69"/>
              <w:ind w:left="14"/>
              <w:jc w:val="center"/>
              <w:rPr>
                <w:sz w:val="20"/>
              </w:rPr>
            </w:pPr>
            <w:r>
              <w:rPr>
                <w:w w:val="99"/>
                <w:sz w:val="20"/>
              </w:rPr>
              <w:t>C</w:t>
            </w:r>
          </w:p>
        </w:tc>
        <w:tc>
          <w:tcPr>
            <w:tcW w:w="2552" w:type="dxa"/>
            <w:tcBorders>
              <w:right w:val="dotted" w:sz="4" w:space="0" w:color="3366FF"/>
            </w:tcBorders>
            <w:shd w:val="clear" w:color="auto" w:fill="FFFF99"/>
          </w:tcPr>
          <w:p w:rsidR="000A6A32" w:rsidRDefault="001943C6">
            <w:pPr>
              <w:pStyle w:val="TableParagraph"/>
              <w:spacing w:before="69"/>
              <w:ind w:left="605" w:right="593"/>
              <w:jc w:val="center"/>
              <w:rPr>
                <w:sz w:val="20"/>
              </w:rPr>
            </w:pPr>
            <w:r>
              <w:rPr>
                <w:sz w:val="20"/>
              </w:rPr>
              <w:t>Abril 05</w:t>
            </w:r>
          </w:p>
        </w:tc>
        <w:tc>
          <w:tcPr>
            <w:tcW w:w="1901" w:type="dxa"/>
            <w:tcBorders>
              <w:left w:val="dotted" w:sz="4" w:space="0" w:color="3366FF"/>
              <w:right w:val="dotted" w:sz="4" w:space="0" w:color="3366FF"/>
            </w:tcBorders>
            <w:shd w:val="clear" w:color="auto" w:fill="FFFF99"/>
          </w:tcPr>
          <w:p w:rsidR="000A6A32" w:rsidRDefault="001943C6">
            <w:pPr>
              <w:pStyle w:val="TableParagraph"/>
              <w:spacing w:before="69"/>
              <w:ind w:left="242" w:right="250"/>
              <w:jc w:val="center"/>
              <w:rPr>
                <w:sz w:val="20"/>
              </w:rPr>
            </w:pPr>
            <w:r>
              <w:rPr>
                <w:sz w:val="20"/>
              </w:rPr>
              <w:t>viernes</w:t>
            </w:r>
          </w:p>
        </w:tc>
        <w:tc>
          <w:tcPr>
            <w:tcW w:w="2268" w:type="dxa"/>
            <w:tcBorders>
              <w:left w:val="dotted" w:sz="4" w:space="0" w:color="3366FF"/>
              <w:right w:val="dotted" w:sz="4" w:space="0" w:color="3366FF"/>
            </w:tcBorders>
            <w:shd w:val="clear" w:color="auto" w:fill="FFFF99"/>
          </w:tcPr>
          <w:p w:rsidR="000A6A32" w:rsidRDefault="001943C6">
            <w:pPr>
              <w:pStyle w:val="TableParagraph"/>
              <w:spacing w:before="69"/>
              <w:ind w:left="460" w:right="453"/>
              <w:jc w:val="center"/>
              <w:rPr>
                <w:sz w:val="20"/>
              </w:rPr>
            </w:pPr>
            <w:r>
              <w:rPr>
                <w:sz w:val="20"/>
              </w:rPr>
              <w:t>Abril 15</w:t>
            </w:r>
          </w:p>
        </w:tc>
        <w:tc>
          <w:tcPr>
            <w:tcW w:w="1985" w:type="dxa"/>
            <w:tcBorders>
              <w:left w:val="dotted" w:sz="4" w:space="0" w:color="3366FF"/>
            </w:tcBorders>
            <w:shd w:val="clear" w:color="auto" w:fill="FFFF99"/>
          </w:tcPr>
          <w:p w:rsidR="000A6A32" w:rsidRDefault="001943C6">
            <w:pPr>
              <w:pStyle w:val="TableParagraph"/>
              <w:spacing w:before="69"/>
              <w:ind w:left="359" w:right="350"/>
              <w:jc w:val="center"/>
              <w:rPr>
                <w:sz w:val="20"/>
              </w:rPr>
            </w:pPr>
            <w:r>
              <w:rPr>
                <w:sz w:val="20"/>
              </w:rPr>
              <w:t>lunes</w:t>
            </w:r>
          </w:p>
        </w:tc>
      </w:tr>
      <w:tr w:rsidR="000A6A32">
        <w:trPr>
          <w:trHeight w:val="352"/>
        </w:trPr>
        <w:tc>
          <w:tcPr>
            <w:tcW w:w="526" w:type="dxa"/>
            <w:shd w:val="clear" w:color="auto" w:fill="B6DDE8"/>
          </w:tcPr>
          <w:p w:rsidR="000A6A32" w:rsidRDefault="001943C6">
            <w:pPr>
              <w:pStyle w:val="TableParagraph"/>
              <w:spacing w:before="64"/>
              <w:ind w:left="11"/>
              <w:jc w:val="center"/>
              <w:rPr>
                <w:b/>
                <w:sz w:val="20"/>
              </w:rPr>
            </w:pPr>
            <w:r>
              <w:rPr>
                <w:b/>
                <w:w w:val="99"/>
                <w:sz w:val="20"/>
              </w:rPr>
              <w:t>2</w:t>
            </w:r>
          </w:p>
        </w:tc>
        <w:tc>
          <w:tcPr>
            <w:tcW w:w="1051" w:type="dxa"/>
            <w:shd w:val="clear" w:color="auto" w:fill="B6DDE8"/>
          </w:tcPr>
          <w:p w:rsidR="000A6A32" w:rsidRDefault="001943C6">
            <w:pPr>
              <w:pStyle w:val="TableParagraph"/>
              <w:spacing w:before="66"/>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6"/>
              <w:ind w:left="605" w:right="595"/>
              <w:jc w:val="center"/>
              <w:rPr>
                <w:sz w:val="20"/>
              </w:rPr>
            </w:pPr>
            <w:r>
              <w:rPr>
                <w:sz w:val="20"/>
              </w:rPr>
              <w:t>Mayo 10</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6"/>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6"/>
              <w:ind w:left="463" w:right="451"/>
              <w:jc w:val="center"/>
              <w:rPr>
                <w:sz w:val="20"/>
              </w:rPr>
            </w:pPr>
            <w:r>
              <w:rPr>
                <w:sz w:val="20"/>
              </w:rPr>
              <w:t>Mayo 20</w:t>
            </w:r>
          </w:p>
        </w:tc>
        <w:tc>
          <w:tcPr>
            <w:tcW w:w="1985" w:type="dxa"/>
            <w:tcBorders>
              <w:left w:val="dotted" w:sz="4" w:space="0" w:color="3366FF"/>
            </w:tcBorders>
            <w:shd w:val="clear" w:color="auto" w:fill="B6DDE8"/>
          </w:tcPr>
          <w:p w:rsidR="000A6A32" w:rsidRDefault="001943C6">
            <w:pPr>
              <w:pStyle w:val="TableParagraph"/>
              <w:spacing w:before="66"/>
              <w:ind w:left="359" w:right="350"/>
              <w:jc w:val="center"/>
              <w:rPr>
                <w:sz w:val="20"/>
              </w:rPr>
            </w:pPr>
            <w:r>
              <w:rPr>
                <w:sz w:val="20"/>
              </w:rPr>
              <w:t>lunes</w:t>
            </w:r>
          </w:p>
        </w:tc>
      </w:tr>
      <w:tr w:rsidR="000A6A32">
        <w:trPr>
          <w:trHeight w:val="354"/>
        </w:trPr>
        <w:tc>
          <w:tcPr>
            <w:tcW w:w="526" w:type="dxa"/>
            <w:shd w:val="clear" w:color="auto" w:fill="B6DDE8"/>
          </w:tcPr>
          <w:p w:rsidR="000A6A32" w:rsidRDefault="001943C6">
            <w:pPr>
              <w:pStyle w:val="TableParagraph"/>
              <w:spacing w:before="66"/>
              <w:ind w:left="11"/>
              <w:jc w:val="center"/>
              <w:rPr>
                <w:b/>
                <w:sz w:val="20"/>
              </w:rPr>
            </w:pPr>
            <w:r>
              <w:rPr>
                <w:b/>
                <w:w w:val="99"/>
                <w:sz w:val="20"/>
              </w:rPr>
              <w:t>3</w:t>
            </w:r>
          </w:p>
        </w:tc>
        <w:tc>
          <w:tcPr>
            <w:tcW w:w="1051" w:type="dxa"/>
            <w:shd w:val="clear" w:color="auto" w:fill="B6DDE8"/>
          </w:tcPr>
          <w:p w:rsidR="000A6A32" w:rsidRDefault="001943C6">
            <w:pPr>
              <w:pStyle w:val="TableParagraph"/>
              <w:spacing w:before="69"/>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9"/>
              <w:ind w:left="605" w:right="593"/>
              <w:jc w:val="center"/>
              <w:rPr>
                <w:sz w:val="20"/>
              </w:rPr>
            </w:pPr>
            <w:r>
              <w:rPr>
                <w:sz w:val="20"/>
              </w:rPr>
              <w:t>Mayo 17</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9"/>
              <w:ind w:left="463" w:right="451"/>
              <w:jc w:val="center"/>
              <w:rPr>
                <w:sz w:val="20"/>
              </w:rPr>
            </w:pPr>
            <w:r>
              <w:rPr>
                <w:sz w:val="20"/>
              </w:rPr>
              <w:t>Mayo 27</w:t>
            </w:r>
          </w:p>
        </w:tc>
        <w:tc>
          <w:tcPr>
            <w:tcW w:w="1985" w:type="dxa"/>
            <w:tcBorders>
              <w:left w:val="dotted" w:sz="4" w:space="0" w:color="3366FF"/>
            </w:tcBorders>
            <w:shd w:val="clear" w:color="auto" w:fill="B6DDE8"/>
          </w:tcPr>
          <w:p w:rsidR="000A6A32" w:rsidRDefault="001943C6">
            <w:pPr>
              <w:pStyle w:val="TableParagraph"/>
              <w:spacing w:before="69"/>
              <w:ind w:left="359" w:right="350"/>
              <w:jc w:val="center"/>
              <w:rPr>
                <w:sz w:val="20"/>
              </w:rPr>
            </w:pPr>
            <w:r>
              <w:rPr>
                <w:sz w:val="20"/>
              </w:rPr>
              <w:t>lunes</w:t>
            </w:r>
          </w:p>
        </w:tc>
      </w:tr>
      <w:tr w:rsidR="000A6A32">
        <w:trPr>
          <w:trHeight w:val="354"/>
        </w:trPr>
        <w:tc>
          <w:tcPr>
            <w:tcW w:w="526" w:type="dxa"/>
            <w:shd w:val="clear" w:color="auto" w:fill="B6DDE8"/>
          </w:tcPr>
          <w:p w:rsidR="000A6A32" w:rsidRDefault="001943C6">
            <w:pPr>
              <w:pStyle w:val="TableParagraph"/>
              <w:spacing w:before="66"/>
              <w:ind w:left="11"/>
              <w:jc w:val="center"/>
              <w:rPr>
                <w:b/>
                <w:sz w:val="20"/>
              </w:rPr>
            </w:pPr>
            <w:r>
              <w:rPr>
                <w:b/>
                <w:w w:val="99"/>
                <w:sz w:val="20"/>
              </w:rPr>
              <w:t>4</w:t>
            </w:r>
          </w:p>
        </w:tc>
        <w:tc>
          <w:tcPr>
            <w:tcW w:w="1051" w:type="dxa"/>
            <w:shd w:val="clear" w:color="auto" w:fill="B6DDE8"/>
          </w:tcPr>
          <w:p w:rsidR="000A6A32" w:rsidRDefault="001943C6">
            <w:pPr>
              <w:pStyle w:val="TableParagraph"/>
              <w:spacing w:before="69"/>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9"/>
              <w:ind w:left="605" w:right="595"/>
              <w:jc w:val="center"/>
              <w:rPr>
                <w:sz w:val="20"/>
              </w:rPr>
            </w:pPr>
            <w:r>
              <w:rPr>
                <w:sz w:val="20"/>
              </w:rPr>
              <w:t>Mayo 24</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9"/>
              <w:ind w:left="460" w:right="453"/>
              <w:jc w:val="center"/>
              <w:rPr>
                <w:sz w:val="20"/>
              </w:rPr>
            </w:pPr>
            <w:r>
              <w:rPr>
                <w:sz w:val="20"/>
              </w:rPr>
              <w:t>Junio 03</w:t>
            </w:r>
          </w:p>
        </w:tc>
        <w:tc>
          <w:tcPr>
            <w:tcW w:w="1985" w:type="dxa"/>
            <w:tcBorders>
              <w:left w:val="dotted" w:sz="4" w:space="0" w:color="3366FF"/>
            </w:tcBorders>
            <w:shd w:val="clear" w:color="auto" w:fill="B6DDE8"/>
          </w:tcPr>
          <w:p w:rsidR="000A6A32" w:rsidRDefault="001943C6">
            <w:pPr>
              <w:pStyle w:val="TableParagraph"/>
              <w:spacing w:before="69"/>
              <w:ind w:left="359" w:right="350"/>
              <w:jc w:val="center"/>
              <w:rPr>
                <w:sz w:val="20"/>
              </w:rPr>
            </w:pPr>
            <w:r>
              <w:rPr>
                <w:sz w:val="20"/>
              </w:rPr>
              <w:t>lunes</w:t>
            </w:r>
          </w:p>
        </w:tc>
      </w:tr>
      <w:tr w:rsidR="000A6A32">
        <w:trPr>
          <w:trHeight w:val="352"/>
        </w:trPr>
        <w:tc>
          <w:tcPr>
            <w:tcW w:w="526" w:type="dxa"/>
            <w:shd w:val="clear" w:color="auto" w:fill="FFCCFF"/>
          </w:tcPr>
          <w:p w:rsidR="000A6A32" w:rsidRDefault="001943C6">
            <w:pPr>
              <w:pStyle w:val="TableParagraph"/>
              <w:spacing w:before="64"/>
              <w:ind w:left="11"/>
              <w:jc w:val="center"/>
              <w:rPr>
                <w:b/>
                <w:sz w:val="20"/>
              </w:rPr>
            </w:pPr>
            <w:r>
              <w:rPr>
                <w:b/>
                <w:w w:val="99"/>
                <w:sz w:val="20"/>
              </w:rPr>
              <w:t>5</w:t>
            </w:r>
          </w:p>
        </w:tc>
        <w:tc>
          <w:tcPr>
            <w:tcW w:w="1051" w:type="dxa"/>
            <w:shd w:val="clear" w:color="auto" w:fill="FFCCFF"/>
          </w:tcPr>
          <w:p w:rsidR="000A6A32" w:rsidRDefault="001943C6">
            <w:pPr>
              <w:pStyle w:val="TableParagraph"/>
              <w:spacing w:before="66"/>
              <w:ind w:left="13"/>
              <w:jc w:val="center"/>
              <w:rPr>
                <w:sz w:val="20"/>
              </w:rPr>
            </w:pPr>
            <w:r>
              <w:rPr>
                <w:w w:val="99"/>
                <w:sz w:val="20"/>
              </w:rPr>
              <w:t>A</w:t>
            </w:r>
          </w:p>
        </w:tc>
        <w:tc>
          <w:tcPr>
            <w:tcW w:w="2552" w:type="dxa"/>
            <w:tcBorders>
              <w:right w:val="dotted" w:sz="4" w:space="0" w:color="3366FF"/>
            </w:tcBorders>
            <w:shd w:val="clear" w:color="auto" w:fill="FFCCFF"/>
          </w:tcPr>
          <w:p w:rsidR="000A6A32" w:rsidRDefault="001943C6">
            <w:pPr>
              <w:pStyle w:val="TableParagraph"/>
              <w:spacing w:before="66"/>
              <w:ind w:left="605" w:right="593"/>
              <w:jc w:val="center"/>
              <w:rPr>
                <w:sz w:val="20"/>
              </w:rPr>
            </w:pPr>
            <w:r>
              <w:rPr>
                <w:sz w:val="20"/>
              </w:rPr>
              <w:t>Junio 07</w:t>
            </w:r>
          </w:p>
        </w:tc>
        <w:tc>
          <w:tcPr>
            <w:tcW w:w="1901" w:type="dxa"/>
            <w:tcBorders>
              <w:left w:val="dotted" w:sz="4" w:space="0" w:color="3366FF"/>
              <w:right w:val="dotted" w:sz="4" w:space="0" w:color="3366FF"/>
            </w:tcBorders>
            <w:shd w:val="clear" w:color="auto" w:fill="FFCCFF"/>
          </w:tcPr>
          <w:p w:rsidR="000A6A32" w:rsidRDefault="001943C6">
            <w:pPr>
              <w:pStyle w:val="TableParagraph"/>
              <w:spacing w:before="66"/>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CCFF"/>
          </w:tcPr>
          <w:p w:rsidR="000A6A32" w:rsidRDefault="001943C6">
            <w:pPr>
              <w:pStyle w:val="TableParagraph"/>
              <w:spacing w:before="66"/>
              <w:ind w:left="460" w:right="453"/>
              <w:jc w:val="center"/>
              <w:rPr>
                <w:sz w:val="20"/>
              </w:rPr>
            </w:pPr>
            <w:r>
              <w:rPr>
                <w:sz w:val="20"/>
              </w:rPr>
              <w:t>Junio 17</w:t>
            </w:r>
          </w:p>
        </w:tc>
        <w:tc>
          <w:tcPr>
            <w:tcW w:w="1985" w:type="dxa"/>
            <w:tcBorders>
              <w:left w:val="dotted" w:sz="4" w:space="0" w:color="3366FF"/>
            </w:tcBorders>
            <w:shd w:val="clear" w:color="auto" w:fill="FFCCFF"/>
          </w:tcPr>
          <w:p w:rsidR="000A6A32" w:rsidRDefault="001943C6">
            <w:pPr>
              <w:pStyle w:val="TableParagraph"/>
              <w:spacing w:before="66"/>
              <w:ind w:left="359" w:right="350"/>
              <w:jc w:val="center"/>
              <w:rPr>
                <w:sz w:val="20"/>
              </w:rPr>
            </w:pPr>
            <w:r>
              <w:rPr>
                <w:sz w:val="20"/>
              </w:rPr>
              <w:t>lunes</w:t>
            </w:r>
          </w:p>
        </w:tc>
      </w:tr>
      <w:tr w:rsidR="000A6A32">
        <w:trPr>
          <w:trHeight w:val="354"/>
        </w:trPr>
        <w:tc>
          <w:tcPr>
            <w:tcW w:w="526" w:type="dxa"/>
            <w:shd w:val="clear" w:color="auto" w:fill="FFCCFF"/>
          </w:tcPr>
          <w:p w:rsidR="000A6A32" w:rsidRDefault="001943C6">
            <w:pPr>
              <w:pStyle w:val="TableParagraph"/>
              <w:spacing w:before="66"/>
              <w:ind w:left="11"/>
              <w:jc w:val="center"/>
              <w:rPr>
                <w:b/>
                <w:sz w:val="20"/>
              </w:rPr>
            </w:pPr>
            <w:r>
              <w:rPr>
                <w:b/>
                <w:w w:val="99"/>
                <w:sz w:val="20"/>
              </w:rPr>
              <w:t>6</w:t>
            </w:r>
          </w:p>
        </w:tc>
        <w:tc>
          <w:tcPr>
            <w:tcW w:w="1051" w:type="dxa"/>
            <w:shd w:val="clear" w:color="auto" w:fill="FFCCFF"/>
          </w:tcPr>
          <w:p w:rsidR="000A6A32" w:rsidRDefault="001943C6">
            <w:pPr>
              <w:pStyle w:val="TableParagraph"/>
              <w:spacing w:before="69"/>
              <w:ind w:left="13"/>
              <w:jc w:val="center"/>
              <w:rPr>
                <w:sz w:val="20"/>
              </w:rPr>
            </w:pPr>
            <w:r>
              <w:rPr>
                <w:w w:val="99"/>
                <w:sz w:val="20"/>
              </w:rPr>
              <w:t>A</w:t>
            </w:r>
          </w:p>
        </w:tc>
        <w:tc>
          <w:tcPr>
            <w:tcW w:w="2552" w:type="dxa"/>
            <w:tcBorders>
              <w:right w:val="dotted" w:sz="4" w:space="0" w:color="3366FF"/>
            </w:tcBorders>
            <w:shd w:val="clear" w:color="auto" w:fill="FFCCFF"/>
          </w:tcPr>
          <w:p w:rsidR="000A6A32" w:rsidRDefault="001943C6">
            <w:pPr>
              <w:pStyle w:val="TableParagraph"/>
              <w:spacing w:before="69"/>
              <w:ind w:left="605" w:right="593"/>
              <w:jc w:val="center"/>
              <w:rPr>
                <w:sz w:val="20"/>
              </w:rPr>
            </w:pPr>
            <w:r>
              <w:rPr>
                <w:sz w:val="20"/>
              </w:rPr>
              <w:t>Junio 28</w:t>
            </w:r>
          </w:p>
        </w:tc>
        <w:tc>
          <w:tcPr>
            <w:tcW w:w="1901" w:type="dxa"/>
            <w:tcBorders>
              <w:left w:val="dotted" w:sz="4" w:space="0" w:color="3366FF"/>
              <w:right w:val="dotted" w:sz="4" w:space="0" w:color="3366FF"/>
            </w:tcBorders>
            <w:shd w:val="clear" w:color="auto" w:fill="FFCCFF"/>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CCFF"/>
          </w:tcPr>
          <w:p w:rsidR="000A6A32" w:rsidRDefault="001943C6">
            <w:pPr>
              <w:pStyle w:val="TableParagraph"/>
              <w:spacing w:before="69"/>
              <w:ind w:left="460" w:right="453"/>
              <w:jc w:val="center"/>
              <w:rPr>
                <w:sz w:val="20"/>
              </w:rPr>
            </w:pPr>
            <w:r>
              <w:rPr>
                <w:sz w:val="20"/>
              </w:rPr>
              <w:t>Julio 08</w:t>
            </w:r>
          </w:p>
        </w:tc>
        <w:tc>
          <w:tcPr>
            <w:tcW w:w="1985" w:type="dxa"/>
            <w:tcBorders>
              <w:left w:val="dotted" w:sz="4" w:space="0" w:color="3366FF"/>
            </w:tcBorders>
            <w:shd w:val="clear" w:color="auto" w:fill="FFCCFF"/>
          </w:tcPr>
          <w:p w:rsidR="000A6A32" w:rsidRDefault="001943C6">
            <w:pPr>
              <w:pStyle w:val="TableParagraph"/>
              <w:spacing w:before="69"/>
              <w:ind w:left="359" w:right="350"/>
              <w:jc w:val="center"/>
              <w:rPr>
                <w:sz w:val="20"/>
              </w:rPr>
            </w:pPr>
            <w:r>
              <w:rPr>
                <w:sz w:val="20"/>
              </w:rPr>
              <w:t>lunes</w:t>
            </w:r>
          </w:p>
        </w:tc>
      </w:tr>
      <w:tr w:rsidR="000A6A32">
        <w:trPr>
          <w:trHeight w:val="354"/>
        </w:trPr>
        <w:tc>
          <w:tcPr>
            <w:tcW w:w="526" w:type="dxa"/>
            <w:shd w:val="clear" w:color="auto" w:fill="FFCCFF"/>
          </w:tcPr>
          <w:p w:rsidR="000A6A32" w:rsidRDefault="001943C6">
            <w:pPr>
              <w:pStyle w:val="TableParagraph"/>
              <w:spacing w:before="66"/>
              <w:ind w:left="11"/>
              <w:jc w:val="center"/>
              <w:rPr>
                <w:b/>
                <w:sz w:val="20"/>
              </w:rPr>
            </w:pPr>
            <w:r>
              <w:rPr>
                <w:b/>
                <w:w w:val="99"/>
                <w:sz w:val="20"/>
              </w:rPr>
              <w:t>7</w:t>
            </w:r>
          </w:p>
        </w:tc>
        <w:tc>
          <w:tcPr>
            <w:tcW w:w="1051" w:type="dxa"/>
            <w:shd w:val="clear" w:color="auto" w:fill="FFCCFF"/>
          </w:tcPr>
          <w:p w:rsidR="000A6A32" w:rsidRDefault="001943C6">
            <w:pPr>
              <w:pStyle w:val="TableParagraph"/>
              <w:spacing w:before="69"/>
              <w:ind w:left="13"/>
              <w:jc w:val="center"/>
              <w:rPr>
                <w:sz w:val="20"/>
              </w:rPr>
            </w:pPr>
            <w:r>
              <w:rPr>
                <w:w w:val="99"/>
                <w:sz w:val="20"/>
              </w:rPr>
              <w:t>A</w:t>
            </w:r>
          </w:p>
        </w:tc>
        <w:tc>
          <w:tcPr>
            <w:tcW w:w="2552" w:type="dxa"/>
            <w:tcBorders>
              <w:right w:val="dotted" w:sz="4" w:space="0" w:color="3366FF"/>
            </w:tcBorders>
            <w:shd w:val="clear" w:color="auto" w:fill="FFCCFF"/>
          </w:tcPr>
          <w:p w:rsidR="000A6A32" w:rsidRDefault="001943C6">
            <w:pPr>
              <w:pStyle w:val="TableParagraph"/>
              <w:spacing w:before="69"/>
              <w:ind w:left="605" w:right="593"/>
              <w:jc w:val="center"/>
              <w:rPr>
                <w:sz w:val="20"/>
              </w:rPr>
            </w:pPr>
            <w:r>
              <w:rPr>
                <w:sz w:val="20"/>
              </w:rPr>
              <w:t>Julio 05</w:t>
            </w:r>
          </w:p>
        </w:tc>
        <w:tc>
          <w:tcPr>
            <w:tcW w:w="1901" w:type="dxa"/>
            <w:tcBorders>
              <w:left w:val="dotted" w:sz="4" w:space="0" w:color="3366FF"/>
              <w:right w:val="dotted" w:sz="4" w:space="0" w:color="3366FF"/>
            </w:tcBorders>
            <w:shd w:val="clear" w:color="auto" w:fill="FFCCFF"/>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CCFF"/>
          </w:tcPr>
          <w:p w:rsidR="000A6A32" w:rsidRDefault="001943C6">
            <w:pPr>
              <w:pStyle w:val="TableParagraph"/>
              <w:spacing w:before="69"/>
              <w:ind w:left="460" w:right="453"/>
              <w:jc w:val="center"/>
              <w:rPr>
                <w:sz w:val="20"/>
              </w:rPr>
            </w:pPr>
            <w:r>
              <w:rPr>
                <w:sz w:val="20"/>
              </w:rPr>
              <w:t>Julio 15</w:t>
            </w:r>
          </w:p>
        </w:tc>
        <w:tc>
          <w:tcPr>
            <w:tcW w:w="1985" w:type="dxa"/>
            <w:tcBorders>
              <w:left w:val="dotted" w:sz="4" w:space="0" w:color="3366FF"/>
            </w:tcBorders>
            <w:shd w:val="clear" w:color="auto" w:fill="FFCCFF"/>
          </w:tcPr>
          <w:p w:rsidR="000A6A32" w:rsidRDefault="001943C6">
            <w:pPr>
              <w:pStyle w:val="TableParagraph"/>
              <w:spacing w:before="69"/>
              <w:ind w:left="359" w:right="350"/>
              <w:jc w:val="center"/>
              <w:rPr>
                <w:sz w:val="20"/>
              </w:rPr>
            </w:pPr>
            <w:r>
              <w:rPr>
                <w:sz w:val="20"/>
              </w:rPr>
              <w:t>lunes</w:t>
            </w:r>
          </w:p>
        </w:tc>
      </w:tr>
      <w:tr w:rsidR="000A6A32">
        <w:trPr>
          <w:trHeight w:val="352"/>
        </w:trPr>
        <w:tc>
          <w:tcPr>
            <w:tcW w:w="526" w:type="dxa"/>
            <w:shd w:val="clear" w:color="auto" w:fill="B6DDE8"/>
          </w:tcPr>
          <w:p w:rsidR="000A6A32" w:rsidRDefault="001943C6">
            <w:pPr>
              <w:pStyle w:val="TableParagraph"/>
              <w:spacing w:before="64"/>
              <w:ind w:left="11"/>
              <w:jc w:val="center"/>
              <w:rPr>
                <w:b/>
                <w:sz w:val="20"/>
              </w:rPr>
            </w:pPr>
            <w:r>
              <w:rPr>
                <w:b/>
                <w:w w:val="99"/>
                <w:sz w:val="20"/>
              </w:rPr>
              <w:t>8</w:t>
            </w:r>
          </w:p>
        </w:tc>
        <w:tc>
          <w:tcPr>
            <w:tcW w:w="1051" w:type="dxa"/>
            <w:shd w:val="clear" w:color="auto" w:fill="B6DDE8"/>
          </w:tcPr>
          <w:p w:rsidR="000A6A32" w:rsidRDefault="001943C6">
            <w:pPr>
              <w:pStyle w:val="TableParagraph"/>
              <w:spacing w:before="66"/>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6"/>
              <w:ind w:left="605" w:right="593"/>
              <w:jc w:val="center"/>
              <w:rPr>
                <w:sz w:val="20"/>
              </w:rPr>
            </w:pPr>
            <w:r>
              <w:rPr>
                <w:sz w:val="20"/>
              </w:rPr>
              <w:t>Julio 19</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6"/>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6"/>
              <w:ind w:left="460" w:right="453"/>
              <w:jc w:val="center"/>
              <w:rPr>
                <w:sz w:val="20"/>
              </w:rPr>
            </w:pPr>
            <w:r>
              <w:rPr>
                <w:sz w:val="20"/>
              </w:rPr>
              <w:t>Julio 29</w:t>
            </w:r>
          </w:p>
        </w:tc>
        <w:tc>
          <w:tcPr>
            <w:tcW w:w="1985" w:type="dxa"/>
            <w:tcBorders>
              <w:left w:val="dotted" w:sz="4" w:space="0" w:color="3366FF"/>
            </w:tcBorders>
            <w:shd w:val="clear" w:color="auto" w:fill="B6DDE8"/>
          </w:tcPr>
          <w:p w:rsidR="000A6A32" w:rsidRDefault="001943C6">
            <w:pPr>
              <w:pStyle w:val="TableParagraph"/>
              <w:spacing w:before="66"/>
              <w:ind w:left="359" w:right="350"/>
              <w:jc w:val="center"/>
              <w:rPr>
                <w:sz w:val="20"/>
              </w:rPr>
            </w:pPr>
            <w:r>
              <w:rPr>
                <w:sz w:val="20"/>
              </w:rPr>
              <w:t>lunes</w:t>
            </w:r>
          </w:p>
        </w:tc>
      </w:tr>
      <w:tr w:rsidR="000A6A32">
        <w:trPr>
          <w:trHeight w:val="355"/>
        </w:trPr>
        <w:tc>
          <w:tcPr>
            <w:tcW w:w="526" w:type="dxa"/>
            <w:shd w:val="clear" w:color="auto" w:fill="B6DDE8"/>
          </w:tcPr>
          <w:p w:rsidR="000A6A32" w:rsidRDefault="001943C6">
            <w:pPr>
              <w:pStyle w:val="TableParagraph"/>
              <w:spacing w:before="67"/>
              <w:ind w:left="11"/>
              <w:jc w:val="center"/>
              <w:rPr>
                <w:b/>
                <w:sz w:val="20"/>
              </w:rPr>
            </w:pPr>
            <w:r>
              <w:rPr>
                <w:b/>
                <w:w w:val="99"/>
                <w:sz w:val="20"/>
              </w:rPr>
              <w:t>9</w:t>
            </w:r>
          </w:p>
        </w:tc>
        <w:tc>
          <w:tcPr>
            <w:tcW w:w="1051" w:type="dxa"/>
            <w:shd w:val="clear" w:color="auto" w:fill="B6DDE8"/>
          </w:tcPr>
          <w:p w:rsidR="000A6A32" w:rsidRDefault="001943C6">
            <w:pPr>
              <w:pStyle w:val="TableParagraph"/>
              <w:spacing w:before="69"/>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9"/>
              <w:ind w:left="605" w:right="593"/>
              <w:jc w:val="center"/>
              <w:rPr>
                <w:sz w:val="20"/>
              </w:rPr>
            </w:pPr>
            <w:r>
              <w:rPr>
                <w:sz w:val="20"/>
              </w:rPr>
              <w:t>Agosto 23</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9"/>
              <w:ind w:left="462" w:right="453"/>
              <w:jc w:val="center"/>
              <w:rPr>
                <w:sz w:val="20"/>
              </w:rPr>
            </w:pPr>
            <w:r>
              <w:rPr>
                <w:sz w:val="20"/>
              </w:rPr>
              <w:t>Septiembre 02</w:t>
            </w:r>
          </w:p>
        </w:tc>
        <w:tc>
          <w:tcPr>
            <w:tcW w:w="1985" w:type="dxa"/>
            <w:tcBorders>
              <w:left w:val="dotted" w:sz="4" w:space="0" w:color="3366FF"/>
            </w:tcBorders>
            <w:shd w:val="clear" w:color="auto" w:fill="B6DDE8"/>
          </w:tcPr>
          <w:p w:rsidR="000A6A32" w:rsidRDefault="001943C6">
            <w:pPr>
              <w:pStyle w:val="TableParagraph"/>
              <w:spacing w:before="69"/>
              <w:ind w:left="359" w:right="350"/>
              <w:jc w:val="center"/>
              <w:rPr>
                <w:sz w:val="20"/>
              </w:rPr>
            </w:pPr>
            <w:r>
              <w:rPr>
                <w:sz w:val="20"/>
              </w:rPr>
              <w:t>lunes</w:t>
            </w:r>
          </w:p>
        </w:tc>
      </w:tr>
      <w:tr w:rsidR="000A6A32">
        <w:trPr>
          <w:trHeight w:val="354"/>
        </w:trPr>
        <w:tc>
          <w:tcPr>
            <w:tcW w:w="526" w:type="dxa"/>
            <w:shd w:val="clear" w:color="auto" w:fill="FFCCFF"/>
          </w:tcPr>
          <w:p w:rsidR="000A6A32" w:rsidRDefault="001943C6">
            <w:pPr>
              <w:pStyle w:val="TableParagraph"/>
              <w:spacing w:before="66"/>
              <w:ind w:left="77" w:right="71"/>
              <w:jc w:val="center"/>
              <w:rPr>
                <w:b/>
                <w:sz w:val="20"/>
              </w:rPr>
            </w:pPr>
            <w:r>
              <w:rPr>
                <w:b/>
                <w:sz w:val="20"/>
              </w:rPr>
              <w:t>10</w:t>
            </w:r>
          </w:p>
        </w:tc>
        <w:tc>
          <w:tcPr>
            <w:tcW w:w="1051" w:type="dxa"/>
            <w:shd w:val="clear" w:color="auto" w:fill="FFCCFF"/>
          </w:tcPr>
          <w:p w:rsidR="000A6A32" w:rsidRDefault="001943C6">
            <w:pPr>
              <w:pStyle w:val="TableParagraph"/>
              <w:spacing w:before="69"/>
              <w:ind w:left="13"/>
              <w:jc w:val="center"/>
              <w:rPr>
                <w:sz w:val="20"/>
              </w:rPr>
            </w:pPr>
            <w:r>
              <w:rPr>
                <w:w w:val="99"/>
                <w:sz w:val="20"/>
              </w:rPr>
              <w:t>A</w:t>
            </w:r>
          </w:p>
        </w:tc>
        <w:tc>
          <w:tcPr>
            <w:tcW w:w="2552" w:type="dxa"/>
            <w:tcBorders>
              <w:right w:val="dotted" w:sz="4" w:space="0" w:color="3366FF"/>
            </w:tcBorders>
            <w:shd w:val="clear" w:color="auto" w:fill="FFCCFF"/>
          </w:tcPr>
          <w:p w:rsidR="000A6A32" w:rsidRDefault="001943C6">
            <w:pPr>
              <w:pStyle w:val="TableParagraph"/>
              <w:spacing w:before="69"/>
              <w:ind w:left="605" w:right="595"/>
              <w:jc w:val="center"/>
              <w:rPr>
                <w:sz w:val="20"/>
              </w:rPr>
            </w:pPr>
            <w:r>
              <w:rPr>
                <w:sz w:val="20"/>
              </w:rPr>
              <w:t>Septiembre 06</w:t>
            </w:r>
          </w:p>
        </w:tc>
        <w:tc>
          <w:tcPr>
            <w:tcW w:w="1901" w:type="dxa"/>
            <w:tcBorders>
              <w:left w:val="dotted" w:sz="4" w:space="0" w:color="3366FF"/>
              <w:right w:val="dotted" w:sz="4" w:space="0" w:color="3366FF"/>
            </w:tcBorders>
            <w:shd w:val="clear" w:color="auto" w:fill="FFCCFF"/>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CCFF"/>
          </w:tcPr>
          <w:p w:rsidR="000A6A32" w:rsidRDefault="001943C6">
            <w:pPr>
              <w:pStyle w:val="TableParagraph"/>
              <w:spacing w:before="69"/>
              <w:ind w:left="463" w:right="453"/>
              <w:jc w:val="center"/>
              <w:rPr>
                <w:sz w:val="20"/>
              </w:rPr>
            </w:pPr>
            <w:r>
              <w:rPr>
                <w:sz w:val="20"/>
              </w:rPr>
              <w:t>Septiembre 16</w:t>
            </w:r>
          </w:p>
        </w:tc>
        <w:tc>
          <w:tcPr>
            <w:tcW w:w="1985" w:type="dxa"/>
            <w:tcBorders>
              <w:left w:val="dotted" w:sz="4" w:space="0" w:color="3366FF"/>
            </w:tcBorders>
            <w:shd w:val="clear" w:color="auto" w:fill="FFCCFF"/>
          </w:tcPr>
          <w:p w:rsidR="000A6A32" w:rsidRDefault="001943C6">
            <w:pPr>
              <w:pStyle w:val="TableParagraph"/>
              <w:spacing w:before="69"/>
              <w:ind w:left="359" w:right="350"/>
              <w:jc w:val="center"/>
              <w:rPr>
                <w:sz w:val="20"/>
              </w:rPr>
            </w:pPr>
            <w:r>
              <w:rPr>
                <w:sz w:val="20"/>
              </w:rPr>
              <w:t>lunes</w:t>
            </w:r>
          </w:p>
        </w:tc>
      </w:tr>
      <w:tr w:rsidR="000A6A32">
        <w:trPr>
          <w:trHeight w:val="352"/>
        </w:trPr>
        <w:tc>
          <w:tcPr>
            <w:tcW w:w="526" w:type="dxa"/>
            <w:shd w:val="clear" w:color="auto" w:fill="B6DDE8"/>
          </w:tcPr>
          <w:p w:rsidR="000A6A32" w:rsidRDefault="001943C6">
            <w:pPr>
              <w:pStyle w:val="TableParagraph"/>
              <w:spacing w:before="64"/>
              <w:ind w:left="77" w:right="71"/>
              <w:jc w:val="center"/>
              <w:rPr>
                <w:b/>
                <w:sz w:val="20"/>
              </w:rPr>
            </w:pPr>
            <w:r>
              <w:rPr>
                <w:b/>
                <w:sz w:val="20"/>
              </w:rPr>
              <w:t>11</w:t>
            </w:r>
          </w:p>
        </w:tc>
        <w:tc>
          <w:tcPr>
            <w:tcW w:w="1051" w:type="dxa"/>
            <w:shd w:val="clear" w:color="auto" w:fill="B6DDE8"/>
          </w:tcPr>
          <w:p w:rsidR="000A6A32" w:rsidRDefault="001943C6">
            <w:pPr>
              <w:pStyle w:val="TableParagraph"/>
              <w:spacing w:before="66"/>
              <w:ind w:left="13"/>
              <w:jc w:val="center"/>
              <w:rPr>
                <w:sz w:val="20"/>
              </w:rPr>
            </w:pPr>
            <w:r>
              <w:rPr>
                <w:w w:val="99"/>
                <w:sz w:val="20"/>
              </w:rPr>
              <w:t>B</w:t>
            </w:r>
          </w:p>
        </w:tc>
        <w:tc>
          <w:tcPr>
            <w:tcW w:w="2552" w:type="dxa"/>
            <w:tcBorders>
              <w:right w:val="dotted" w:sz="4" w:space="0" w:color="3366FF"/>
            </w:tcBorders>
            <w:shd w:val="clear" w:color="auto" w:fill="B6DDE8"/>
          </w:tcPr>
          <w:p w:rsidR="000A6A32" w:rsidRDefault="001943C6">
            <w:pPr>
              <w:pStyle w:val="TableParagraph"/>
              <w:spacing w:before="66"/>
              <w:ind w:left="605" w:right="595"/>
              <w:jc w:val="center"/>
              <w:rPr>
                <w:sz w:val="20"/>
              </w:rPr>
            </w:pPr>
            <w:r>
              <w:rPr>
                <w:sz w:val="20"/>
              </w:rPr>
              <w:t>Septiembre 27</w:t>
            </w:r>
          </w:p>
        </w:tc>
        <w:tc>
          <w:tcPr>
            <w:tcW w:w="1901" w:type="dxa"/>
            <w:tcBorders>
              <w:left w:val="dotted" w:sz="4" w:space="0" w:color="3366FF"/>
              <w:right w:val="dotted" w:sz="4" w:space="0" w:color="3366FF"/>
            </w:tcBorders>
            <w:shd w:val="clear" w:color="auto" w:fill="B6DDE8"/>
          </w:tcPr>
          <w:p w:rsidR="000A6A32" w:rsidRDefault="001943C6">
            <w:pPr>
              <w:pStyle w:val="TableParagraph"/>
              <w:spacing w:before="66"/>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B6DDE8"/>
          </w:tcPr>
          <w:p w:rsidR="000A6A32" w:rsidRDefault="001943C6">
            <w:pPr>
              <w:pStyle w:val="TableParagraph"/>
              <w:spacing w:before="66"/>
              <w:ind w:left="463" w:right="453"/>
              <w:jc w:val="center"/>
              <w:rPr>
                <w:sz w:val="20"/>
              </w:rPr>
            </w:pPr>
            <w:r>
              <w:rPr>
                <w:sz w:val="20"/>
              </w:rPr>
              <w:t>Octubre 07</w:t>
            </w:r>
          </w:p>
        </w:tc>
        <w:tc>
          <w:tcPr>
            <w:tcW w:w="1985" w:type="dxa"/>
            <w:tcBorders>
              <w:left w:val="dotted" w:sz="4" w:space="0" w:color="3366FF"/>
            </w:tcBorders>
            <w:shd w:val="clear" w:color="auto" w:fill="B6DDE8"/>
          </w:tcPr>
          <w:p w:rsidR="000A6A32" w:rsidRDefault="001943C6">
            <w:pPr>
              <w:pStyle w:val="TableParagraph"/>
              <w:spacing w:before="66"/>
              <w:ind w:left="359" w:right="350"/>
              <w:jc w:val="center"/>
              <w:rPr>
                <w:sz w:val="20"/>
              </w:rPr>
            </w:pPr>
            <w:r>
              <w:rPr>
                <w:sz w:val="20"/>
              </w:rPr>
              <w:t>lunes</w:t>
            </w:r>
          </w:p>
        </w:tc>
      </w:tr>
      <w:tr w:rsidR="000A6A32">
        <w:trPr>
          <w:trHeight w:val="354"/>
        </w:trPr>
        <w:tc>
          <w:tcPr>
            <w:tcW w:w="526" w:type="dxa"/>
            <w:shd w:val="clear" w:color="auto" w:fill="FFFF00"/>
          </w:tcPr>
          <w:p w:rsidR="000A6A32" w:rsidRDefault="001943C6">
            <w:pPr>
              <w:pStyle w:val="TableParagraph"/>
              <w:spacing w:before="66"/>
              <w:ind w:left="77" w:right="71"/>
              <w:jc w:val="center"/>
              <w:rPr>
                <w:b/>
                <w:sz w:val="20"/>
              </w:rPr>
            </w:pPr>
            <w:r>
              <w:rPr>
                <w:b/>
                <w:sz w:val="20"/>
                <w:u w:val="thick"/>
              </w:rPr>
              <w:t>12</w:t>
            </w:r>
          </w:p>
        </w:tc>
        <w:tc>
          <w:tcPr>
            <w:tcW w:w="1051" w:type="dxa"/>
            <w:shd w:val="clear" w:color="auto" w:fill="FFFF99"/>
          </w:tcPr>
          <w:p w:rsidR="000A6A32" w:rsidRDefault="001943C6">
            <w:pPr>
              <w:pStyle w:val="TableParagraph"/>
              <w:spacing w:before="69"/>
              <w:ind w:left="14"/>
              <w:jc w:val="center"/>
              <w:rPr>
                <w:sz w:val="20"/>
              </w:rPr>
            </w:pPr>
            <w:r>
              <w:rPr>
                <w:w w:val="99"/>
                <w:sz w:val="20"/>
              </w:rPr>
              <w:t>C</w:t>
            </w:r>
          </w:p>
        </w:tc>
        <w:tc>
          <w:tcPr>
            <w:tcW w:w="2552" w:type="dxa"/>
            <w:tcBorders>
              <w:right w:val="dotted" w:sz="4" w:space="0" w:color="3366FF"/>
            </w:tcBorders>
            <w:shd w:val="clear" w:color="auto" w:fill="FFFF99"/>
          </w:tcPr>
          <w:p w:rsidR="000A6A32" w:rsidRDefault="001943C6">
            <w:pPr>
              <w:pStyle w:val="TableParagraph"/>
              <w:spacing w:before="66"/>
              <w:ind w:left="605" w:right="593"/>
              <w:jc w:val="center"/>
              <w:rPr>
                <w:b/>
                <w:sz w:val="20"/>
              </w:rPr>
            </w:pPr>
            <w:r>
              <w:rPr>
                <w:b/>
                <w:sz w:val="20"/>
                <w:u w:val="thick"/>
              </w:rPr>
              <w:t>Octubre 25</w:t>
            </w:r>
          </w:p>
        </w:tc>
        <w:tc>
          <w:tcPr>
            <w:tcW w:w="1901" w:type="dxa"/>
            <w:tcBorders>
              <w:left w:val="dotted" w:sz="4" w:space="0" w:color="3366FF"/>
              <w:right w:val="dotted" w:sz="4" w:space="0" w:color="3366FF"/>
            </w:tcBorders>
            <w:shd w:val="clear" w:color="auto" w:fill="FFFF99"/>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FF99"/>
          </w:tcPr>
          <w:p w:rsidR="000A6A32" w:rsidRDefault="001943C6">
            <w:pPr>
              <w:pStyle w:val="TableParagraph"/>
              <w:spacing w:before="69"/>
              <w:ind w:left="460" w:right="453"/>
              <w:jc w:val="center"/>
              <w:rPr>
                <w:sz w:val="20"/>
              </w:rPr>
            </w:pPr>
            <w:r>
              <w:rPr>
                <w:sz w:val="20"/>
              </w:rPr>
              <w:t>Noviembre 04</w:t>
            </w:r>
          </w:p>
        </w:tc>
        <w:tc>
          <w:tcPr>
            <w:tcW w:w="1985" w:type="dxa"/>
            <w:tcBorders>
              <w:left w:val="dotted" w:sz="4" w:space="0" w:color="3366FF"/>
            </w:tcBorders>
            <w:shd w:val="clear" w:color="auto" w:fill="FFFF99"/>
          </w:tcPr>
          <w:p w:rsidR="000A6A32" w:rsidRDefault="001943C6">
            <w:pPr>
              <w:pStyle w:val="TableParagraph"/>
              <w:spacing w:before="69"/>
              <w:ind w:left="359" w:right="350"/>
              <w:jc w:val="center"/>
              <w:rPr>
                <w:sz w:val="20"/>
              </w:rPr>
            </w:pPr>
            <w:r>
              <w:rPr>
                <w:sz w:val="20"/>
              </w:rPr>
              <w:t>lunes</w:t>
            </w:r>
          </w:p>
        </w:tc>
      </w:tr>
      <w:tr w:rsidR="000A6A32">
        <w:trPr>
          <w:trHeight w:val="354"/>
        </w:trPr>
        <w:tc>
          <w:tcPr>
            <w:tcW w:w="526" w:type="dxa"/>
            <w:shd w:val="clear" w:color="auto" w:fill="FFFF99"/>
          </w:tcPr>
          <w:p w:rsidR="000A6A32" w:rsidRDefault="001943C6">
            <w:pPr>
              <w:pStyle w:val="TableParagraph"/>
              <w:spacing w:before="66"/>
              <w:ind w:left="77" w:right="71"/>
              <w:jc w:val="center"/>
              <w:rPr>
                <w:b/>
                <w:sz w:val="20"/>
              </w:rPr>
            </w:pPr>
            <w:r>
              <w:rPr>
                <w:b/>
                <w:sz w:val="20"/>
              </w:rPr>
              <w:t>13</w:t>
            </w:r>
          </w:p>
        </w:tc>
        <w:tc>
          <w:tcPr>
            <w:tcW w:w="1051" w:type="dxa"/>
            <w:shd w:val="clear" w:color="auto" w:fill="FFFF99"/>
          </w:tcPr>
          <w:p w:rsidR="000A6A32" w:rsidRDefault="001943C6">
            <w:pPr>
              <w:pStyle w:val="TableParagraph"/>
              <w:spacing w:before="69"/>
              <w:ind w:left="14"/>
              <w:jc w:val="center"/>
              <w:rPr>
                <w:sz w:val="20"/>
              </w:rPr>
            </w:pPr>
            <w:r>
              <w:rPr>
                <w:w w:val="99"/>
                <w:sz w:val="20"/>
              </w:rPr>
              <w:t>C</w:t>
            </w:r>
          </w:p>
        </w:tc>
        <w:tc>
          <w:tcPr>
            <w:tcW w:w="2552" w:type="dxa"/>
            <w:tcBorders>
              <w:right w:val="dotted" w:sz="4" w:space="0" w:color="3366FF"/>
            </w:tcBorders>
            <w:shd w:val="clear" w:color="auto" w:fill="FFFF99"/>
          </w:tcPr>
          <w:p w:rsidR="000A6A32" w:rsidRDefault="001943C6">
            <w:pPr>
              <w:pStyle w:val="TableParagraph"/>
              <w:spacing w:before="69"/>
              <w:ind w:left="605" w:right="593"/>
              <w:jc w:val="center"/>
              <w:rPr>
                <w:sz w:val="20"/>
              </w:rPr>
            </w:pPr>
            <w:r>
              <w:rPr>
                <w:sz w:val="20"/>
              </w:rPr>
              <w:t>Marzo 20</w:t>
            </w:r>
          </w:p>
        </w:tc>
        <w:tc>
          <w:tcPr>
            <w:tcW w:w="1901" w:type="dxa"/>
            <w:tcBorders>
              <w:left w:val="dotted" w:sz="4" w:space="0" w:color="3366FF"/>
              <w:right w:val="dotted" w:sz="4" w:space="0" w:color="3366FF"/>
            </w:tcBorders>
            <w:shd w:val="clear" w:color="auto" w:fill="FFFF99"/>
          </w:tcPr>
          <w:p w:rsidR="000A6A32" w:rsidRDefault="001943C6">
            <w:pPr>
              <w:pStyle w:val="TableParagraph"/>
              <w:spacing w:before="69"/>
              <w:ind w:left="256" w:right="248"/>
              <w:jc w:val="center"/>
              <w:rPr>
                <w:sz w:val="20"/>
              </w:rPr>
            </w:pPr>
            <w:r>
              <w:rPr>
                <w:sz w:val="20"/>
              </w:rPr>
              <w:t>viernes</w:t>
            </w:r>
          </w:p>
        </w:tc>
        <w:tc>
          <w:tcPr>
            <w:tcW w:w="2268" w:type="dxa"/>
            <w:tcBorders>
              <w:left w:val="dotted" w:sz="4" w:space="0" w:color="3366FF"/>
              <w:right w:val="dotted" w:sz="4" w:space="0" w:color="3366FF"/>
            </w:tcBorders>
            <w:shd w:val="clear" w:color="auto" w:fill="FFFF99"/>
          </w:tcPr>
          <w:p w:rsidR="000A6A32" w:rsidRDefault="001943C6">
            <w:pPr>
              <w:pStyle w:val="TableParagraph"/>
              <w:spacing w:before="69"/>
              <w:ind w:left="460" w:right="453"/>
              <w:jc w:val="center"/>
              <w:rPr>
                <w:sz w:val="20"/>
              </w:rPr>
            </w:pPr>
            <w:r>
              <w:rPr>
                <w:sz w:val="20"/>
              </w:rPr>
              <w:t>Marzo 30</w:t>
            </w:r>
          </w:p>
        </w:tc>
        <w:tc>
          <w:tcPr>
            <w:tcW w:w="1985" w:type="dxa"/>
            <w:tcBorders>
              <w:left w:val="dotted" w:sz="4" w:space="0" w:color="3366FF"/>
            </w:tcBorders>
            <w:shd w:val="clear" w:color="auto" w:fill="FFFF99"/>
          </w:tcPr>
          <w:p w:rsidR="000A6A32" w:rsidRDefault="001943C6">
            <w:pPr>
              <w:pStyle w:val="TableParagraph"/>
              <w:spacing w:before="69"/>
              <w:ind w:left="359" w:right="350"/>
              <w:jc w:val="center"/>
              <w:rPr>
                <w:sz w:val="20"/>
              </w:rPr>
            </w:pPr>
            <w:r>
              <w:rPr>
                <w:sz w:val="20"/>
              </w:rPr>
              <w:t>lunes</w:t>
            </w:r>
          </w:p>
        </w:tc>
      </w:tr>
    </w:tbl>
    <w:p w:rsidR="000A6A32" w:rsidRDefault="001943C6">
      <w:pPr>
        <w:spacing w:before="16" w:line="271" w:lineRule="auto"/>
        <w:ind w:left="816" w:right="419"/>
        <w:rPr>
          <w:b/>
          <w:sz w:val="21"/>
        </w:rPr>
      </w:pPr>
      <w:r>
        <w:rPr>
          <w:b/>
          <w:color w:val="FF0000"/>
          <w:sz w:val="21"/>
          <w:shd w:val="clear" w:color="auto" w:fill="FFFF00"/>
        </w:rPr>
        <w:t>*En la salida #12 (fecha de inicio: 25 de octubre de 2019), no se puede reservar de ninguna manera noches</w:t>
      </w:r>
      <w:r>
        <w:rPr>
          <w:b/>
          <w:color w:val="FF0000"/>
          <w:sz w:val="21"/>
        </w:rPr>
        <w:t xml:space="preserve"> </w:t>
      </w:r>
      <w:r>
        <w:rPr>
          <w:b/>
          <w:color w:val="FF0000"/>
          <w:sz w:val="21"/>
          <w:shd w:val="clear" w:color="auto" w:fill="FFFF00"/>
        </w:rPr>
        <w:t>extras en el Hotel New Otani debido a algún evento. Noches extras en Tokyo tendrán que ser en otro hotel,</w:t>
      </w:r>
      <w:r>
        <w:rPr>
          <w:b/>
          <w:color w:val="FF0000"/>
          <w:sz w:val="21"/>
        </w:rPr>
        <w:t xml:space="preserve"> </w:t>
      </w:r>
      <w:r>
        <w:rPr>
          <w:b/>
          <w:color w:val="FF0000"/>
          <w:sz w:val="21"/>
          <w:shd w:val="clear" w:color="auto" w:fill="FFFF00"/>
        </w:rPr>
        <w:t>y el 25 de octubre los pasajeros tendrán que trasladarse por su cuenta desde ese hotel alternativo al Hotel</w:t>
      </w:r>
      <w:r>
        <w:rPr>
          <w:b/>
          <w:color w:val="FF0000"/>
          <w:sz w:val="21"/>
        </w:rPr>
        <w:t xml:space="preserve"> </w:t>
      </w:r>
      <w:r>
        <w:rPr>
          <w:b/>
          <w:color w:val="FF0000"/>
          <w:sz w:val="21"/>
          <w:shd w:val="clear" w:color="auto" w:fill="FFFF00"/>
        </w:rPr>
        <w:t>New Otani.</w:t>
      </w:r>
    </w:p>
    <w:p w:rsidR="000A6A32" w:rsidRDefault="000A6A32">
      <w:pPr>
        <w:spacing w:line="271" w:lineRule="auto"/>
        <w:rPr>
          <w:sz w:val="21"/>
        </w:rPr>
        <w:sectPr w:rsidR="000A6A32">
          <w:pgSz w:w="11910" w:h="16840"/>
          <w:pgMar w:top="600" w:right="0" w:bottom="440" w:left="0" w:header="0" w:footer="161" w:gutter="0"/>
          <w:cols w:space="720"/>
        </w:sectPr>
      </w:pPr>
    </w:p>
    <w:p w:rsidR="000A6A32" w:rsidRDefault="001943C6">
      <w:pPr>
        <w:pStyle w:val="BodyText"/>
        <w:spacing w:before="4"/>
        <w:rPr>
          <w:b/>
          <w:sz w:val="26"/>
        </w:rPr>
      </w:pPr>
      <w:r>
        <w:lastRenderedPageBreak/>
        <w:pict>
          <v:shape id="_x0000_s1029" style="position:absolute;margin-left:82.7pt;margin-top:644.5pt;width:271.25pt;height:22.95pt;z-index:-40048;mso-position-horizontal-relative:page;mso-position-vertical-relative:page" coordorigin="1654,12890" coordsize="5425,459" o:spt="100" adj="0,,0" path="m6825,13120r-5171,l1654,13348r5171,l6825,13120t254,-230l1654,12890r,228l7079,13118r,-228e" fillcolor="#d9d9d9" stroked="f">
            <v:stroke joinstyle="round"/>
            <v:formulas/>
            <v:path arrowok="t" o:connecttype="segments"/>
            <w10:wrap anchorx="page" anchory="page"/>
          </v:shape>
        </w:pict>
      </w:r>
    </w:p>
    <w:p w:rsidR="000A6A32" w:rsidRDefault="001943C6">
      <w:pPr>
        <w:pStyle w:val="ListParagraph"/>
        <w:numPr>
          <w:ilvl w:val="0"/>
          <w:numId w:val="15"/>
        </w:numPr>
        <w:tabs>
          <w:tab w:val="left" w:pos="1037"/>
        </w:tabs>
        <w:spacing w:before="93" w:after="6"/>
        <w:ind w:hanging="220"/>
        <w:rPr>
          <w:b/>
          <w:sz w:val="20"/>
        </w:rPr>
      </w:pPr>
      <w:r>
        <w:rPr>
          <w:b/>
          <w:sz w:val="20"/>
        </w:rPr>
        <w:t>ITINERARIO</w:t>
      </w:r>
    </w:p>
    <w:tbl>
      <w:tblPr>
        <w:tblW w:w="0" w:type="auto"/>
        <w:tblInd w:w="67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850"/>
        <w:gridCol w:w="6913"/>
        <w:gridCol w:w="1471"/>
        <w:gridCol w:w="420"/>
        <w:gridCol w:w="756"/>
      </w:tblGrid>
      <w:tr w:rsidR="000A6A32">
        <w:trPr>
          <w:trHeight w:val="393"/>
        </w:trPr>
        <w:tc>
          <w:tcPr>
            <w:tcW w:w="850" w:type="dxa"/>
            <w:tcBorders>
              <w:bottom w:val="single" w:sz="6" w:space="0" w:color="3366FF"/>
              <w:right w:val="dotted" w:sz="4" w:space="0" w:color="3366FF"/>
            </w:tcBorders>
            <w:shd w:val="clear" w:color="auto" w:fill="1F487C"/>
          </w:tcPr>
          <w:p w:rsidR="000A6A32" w:rsidRDefault="001943C6">
            <w:pPr>
              <w:pStyle w:val="TableParagraph"/>
              <w:spacing w:before="90"/>
              <w:ind w:left="278"/>
              <w:rPr>
                <w:b/>
                <w:sz w:val="18"/>
              </w:rPr>
            </w:pPr>
            <w:r>
              <w:rPr>
                <w:b/>
                <w:color w:val="FFFFFF"/>
                <w:sz w:val="18"/>
              </w:rPr>
              <w:t>día</w:t>
            </w:r>
          </w:p>
        </w:tc>
        <w:tc>
          <w:tcPr>
            <w:tcW w:w="6913" w:type="dxa"/>
            <w:tcBorders>
              <w:left w:val="dotted" w:sz="4" w:space="0" w:color="3366FF"/>
              <w:bottom w:val="single" w:sz="6" w:space="0" w:color="3366FF"/>
              <w:right w:val="dotted" w:sz="4" w:space="0" w:color="3366FF"/>
            </w:tcBorders>
            <w:shd w:val="clear" w:color="auto" w:fill="1F487C"/>
          </w:tcPr>
          <w:p w:rsidR="000A6A32" w:rsidRDefault="001943C6">
            <w:pPr>
              <w:pStyle w:val="TableParagraph"/>
              <w:spacing w:before="90"/>
              <w:ind w:left="3015" w:right="3016"/>
              <w:jc w:val="center"/>
              <w:rPr>
                <w:b/>
                <w:sz w:val="18"/>
              </w:rPr>
            </w:pPr>
            <w:r>
              <w:rPr>
                <w:b/>
                <w:color w:val="FFFFFF"/>
                <w:sz w:val="18"/>
              </w:rPr>
              <w:t>programa</w:t>
            </w:r>
          </w:p>
        </w:tc>
        <w:tc>
          <w:tcPr>
            <w:tcW w:w="1471" w:type="dxa"/>
            <w:tcBorders>
              <w:left w:val="dotted" w:sz="4" w:space="0" w:color="3366FF"/>
              <w:bottom w:val="single" w:sz="6" w:space="0" w:color="3366FF"/>
              <w:right w:val="dotted" w:sz="4" w:space="0" w:color="3366FF"/>
            </w:tcBorders>
            <w:shd w:val="clear" w:color="auto" w:fill="1F487C"/>
          </w:tcPr>
          <w:p w:rsidR="000A6A32" w:rsidRDefault="001943C6">
            <w:pPr>
              <w:pStyle w:val="TableParagraph"/>
              <w:spacing w:before="90"/>
              <w:ind w:left="111" w:right="111"/>
              <w:jc w:val="center"/>
              <w:rPr>
                <w:b/>
                <w:sz w:val="18"/>
              </w:rPr>
            </w:pPr>
            <w:r>
              <w:rPr>
                <w:b/>
                <w:color w:val="FFFFFF"/>
                <w:sz w:val="18"/>
              </w:rPr>
              <w:t>hotel</w:t>
            </w:r>
          </w:p>
        </w:tc>
        <w:tc>
          <w:tcPr>
            <w:tcW w:w="1176" w:type="dxa"/>
            <w:gridSpan w:val="2"/>
            <w:tcBorders>
              <w:left w:val="dotted" w:sz="4" w:space="0" w:color="3366FF"/>
              <w:bottom w:val="single" w:sz="6" w:space="0" w:color="3366FF"/>
            </w:tcBorders>
            <w:shd w:val="clear" w:color="auto" w:fill="1F487C"/>
          </w:tcPr>
          <w:p w:rsidR="000A6A32" w:rsidRDefault="001943C6">
            <w:pPr>
              <w:pStyle w:val="TableParagraph"/>
              <w:spacing w:before="90"/>
              <w:ind w:left="182"/>
              <w:rPr>
                <w:b/>
                <w:sz w:val="18"/>
              </w:rPr>
            </w:pPr>
            <w:r>
              <w:rPr>
                <w:b/>
                <w:color w:val="FFFFFF"/>
                <w:sz w:val="18"/>
              </w:rPr>
              <w:t>comidas</w:t>
            </w:r>
          </w:p>
        </w:tc>
      </w:tr>
      <w:tr w:rsidR="000A6A32">
        <w:trPr>
          <w:trHeight w:val="6300"/>
        </w:trPr>
        <w:tc>
          <w:tcPr>
            <w:tcW w:w="850" w:type="dxa"/>
            <w:tcBorders>
              <w:top w:val="single" w:sz="6" w:space="0" w:color="3366FF"/>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5"/>
              <w:rPr>
                <w:b/>
                <w:sz w:val="15"/>
              </w:rPr>
            </w:pPr>
          </w:p>
          <w:p w:rsidR="000A6A32" w:rsidRDefault="001943C6">
            <w:pPr>
              <w:pStyle w:val="TableParagraph"/>
              <w:spacing w:before="1"/>
              <w:ind w:left="40" w:right="31"/>
              <w:jc w:val="center"/>
              <w:rPr>
                <w:sz w:val="16"/>
              </w:rPr>
            </w:pPr>
            <w:r>
              <w:rPr>
                <w:sz w:val="16"/>
              </w:rPr>
              <w:t>01</w:t>
            </w:r>
          </w:p>
          <w:p w:rsidR="000A6A32" w:rsidRDefault="000A6A32">
            <w:pPr>
              <w:pStyle w:val="TableParagraph"/>
              <w:spacing w:before="2"/>
              <w:rPr>
                <w:b/>
                <w:sz w:val="16"/>
              </w:rPr>
            </w:pPr>
          </w:p>
          <w:p w:rsidR="000A6A32" w:rsidRDefault="001943C6">
            <w:pPr>
              <w:pStyle w:val="TableParagraph"/>
              <w:ind w:left="34" w:right="36"/>
              <w:jc w:val="center"/>
              <w:rPr>
                <w:sz w:val="16"/>
              </w:rPr>
            </w:pPr>
            <w:r>
              <w:rPr>
                <w:sz w:val="16"/>
              </w:rPr>
              <w:t>viernes</w:t>
            </w:r>
          </w:p>
        </w:tc>
        <w:tc>
          <w:tcPr>
            <w:tcW w:w="6913" w:type="dxa"/>
            <w:tcBorders>
              <w:top w:val="single" w:sz="6" w:space="0" w:color="3366FF"/>
              <w:left w:val="dotted" w:sz="4" w:space="0" w:color="3366FF"/>
              <w:right w:val="dotted" w:sz="4" w:space="0" w:color="3366FF"/>
            </w:tcBorders>
          </w:tcPr>
          <w:p w:rsidR="000A6A32" w:rsidRDefault="001943C6">
            <w:pPr>
              <w:pStyle w:val="TableParagraph"/>
              <w:spacing w:line="225" w:lineRule="exact"/>
              <w:ind w:left="129"/>
              <w:rPr>
                <w:b/>
                <w:sz w:val="20"/>
              </w:rPr>
            </w:pPr>
            <w:r>
              <w:rPr>
                <w:b/>
                <w:sz w:val="20"/>
                <w:u w:val="thick"/>
              </w:rPr>
              <w:t>LLEGADA A JAPÓN (NARITA o HANEDA) – TOKYO</w:t>
            </w:r>
          </w:p>
          <w:p w:rsidR="000A6A32" w:rsidRDefault="001943C6">
            <w:pPr>
              <w:pStyle w:val="TableParagraph"/>
              <w:ind w:left="129"/>
              <w:rPr>
                <w:sz w:val="20"/>
              </w:rPr>
            </w:pPr>
            <w:r>
              <w:rPr>
                <w:sz w:val="20"/>
              </w:rPr>
              <w:t>Llegada al Aeropuerto Internacional de Narita o Haneda (NRT o HND).</w:t>
            </w:r>
          </w:p>
          <w:p w:rsidR="000A6A32" w:rsidRDefault="000A6A32">
            <w:pPr>
              <w:pStyle w:val="TableParagraph"/>
              <w:spacing w:before="1"/>
              <w:rPr>
                <w:b/>
                <w:sz w:val="20"/>
              </w:rPr>
            </w:pPr>
          </w:p>
          <w:p w:rsidR="000A6A32" w:rsidRDefault="001943C6">
            <w:pPr>
              <w:pStyle w:val="TableParagraph"/>
              <w:ind w:left="129"/>
              <w:rPr>
                <w:sz w:val="20"/>
              </w:rPr>
            </w:pPr>
            <w:r>
              <w:rPr>
                <w:sz w:val="20"/>
              </w:rPr>
              <w:t>NRT:</w:t>
            </w:r>
          </w:p>
          <w:p w:rsidR="000A6A32" w:rsidRDefault="001943C6">
            <w:pPr>
              <w:pStyle w:val="TableParagraph"/>
              <w:ind w:left="129" w:right="5"/>
              <w:rPr>
                <w:sz w:val="20"/>
              </w:rPr>
            </w:pPr>
            <w:r>
              <w:rPr>
                <w:sz w:val="20"/>
              </w:rPr>
              <w:t>Después del trámite de inmigración y aduana, recepción por un asistente de habla española, quien les ayudará a tomar Airport Limousine Bus (de servicio regular compartido) para el hotel.</w:t>
            </w:r>
          </w:p>
          <w:p w:rsidR="000A6A32" w:rsidRDefault="001943C6">
            <w:pPr>
              <w:pStyle w:val="TableParagraph"/>
              <w:ind w:left="129"/>
              <w:rPr>
                <w:b/>
                <w:sz w:val="20"/>
              </w:rPr>
            </w:pPr>
            <w:r>
              <w:rPr>
                <w:b/>
                <w:color w:val="FF0000"/>
                <w:sz w:val="20"/>
                <w:u w:val="thick" w:color="FF0000"/>
              </w:rPr>
              <w:t>El asistente no subirá al autobús con ustedes y no los escoltará hast</w:t>
            </w:r>
            <w:r>
              <w:rPr>
                <w:b/>
                <w:color w:val="FF0000"/>
                <w:sz w:val="20"/>
                <w:u w:val="thick" w:color="FF0000"/>
              </w:rPr>
              <w:t>a</w:t>
            </w:r>
            <w:r>
              <w:rPr>
                <w:b/>
                <w:color w:val="FF0000"/>
                <w:sz w:val="20"/>
              </w:rPr>
              <w:t xml:space="preserve"> </w:t>
            </w:r>
            <w:r>
              <w:rPr>
                <w:b/>
                <w:color w:val="FF0000"/>
                <w:sz w:val="20"/>
                <w:u w:val="thick" w:color="FF0000"/>
              </w:rPr>
              <w:t>el hotel.</w:t>
            </w:r>
          </w:p>
          <w:p w:rsidR="000A6A32" w:rsidRDefault="001943C6">
            <w:pPr>
              <w:pStyle w:val="TableParagraph"/>
              <w:ind w:left="129"/>
              <w:rPr>
                <w:b/>
                <w:sz w:val="20"/>
              </w:rPr>
            </w:pPr>
            <w:r>
              <w:rPr>
                <w:b/>
                <w:color w:val="FF0000"/>
                <w:sz w:val="20"/>
                <w:shd w:val="clear" w:color="auto" w:fill="FFFF00"/>
              </w:rPr>
              <w:t>Dependiendo de la hora de llegada del vuelo, no habrá Airport</w:t>
            </w:r>
            <w:r>
              <w:rPr>
                <w:b/>
                <w:color w:val="FF0000"/>
                <w:sz w:val="20"/>
              </w:rPr>
              <w:t xml:space="preserve"> </w:t>
            </w:r>
            <w:r>
              <w:rPr>
                <w:b/>
                <w:color w:val="FF0000"/>
                <w:sz w:val="20"/>
                <w:shd w:val="clear" w:color="auto" w:fill="FFFF00"/>
              </w:rPr>
              <w:t>Limousine Bus directo al hotel. En tal caso, tomarán un autobús hasta</w:t>
            </w:r>
            <w:r>
              <w:rPr>
                <w:b/>
                <w:color w:val="FF0000"/>
                <w:sz w:val="20"/>
              </w:rPr>
              <w:t xml:space="preserve"> </w:t>
            </w:r>
            <w:r>
              <w:rPr>
                <w:b/>
                <w:color w:val="FF0000"/>
                <w:sz w:val="20"/>
                <w:shd w:val="clear" w:color="auto" w:fill="FFFF00"/>
              </w:rPr>
              <w:t>la Estación de Tokyo o la terminal de autobuses TCAT (Tokyo City Air</w:t>
            </w:r>
            <w:r>
              <w:rPr>
                <w:b/>
                <w:color w:val="FF0000"/>
                <w:sz w:val="20"/>
              </w:rPr>
              <w:t xml:space="preserve"> </w:t>
            </w:r>
            <w:r>
              <w:rPr>
                <w:b/>
                <w:color w:val="FF0000"/>
                <w:sz w:val="20"/>
                <w:shd w:val="clear" w:color="auto" w:fill="FFFF00"/>
              </w:rPr>
              <w:t>Terminal) desde donde tomarán un taxi.</w:t>
            </w:r>
          </w:p>
          <w:p w:rsidR="000A6A32" w:rsidRDefault="000A6A32">
            <w:pPr>
              <w:pStyle w:val="TableParagraph"/>
              <w:rPr>
                <w:b/>
                <w:sz w:val="20"/>
              </w:rPr>
            </w:pPr>
          </w:p>
          <w:p w:rsidR="000A6A32" w:rsidRDefault="001943C6">
            <w:pPr>
              <w:pStyle w:val="TableParagraph"/>
              <w:spacing w:line="229" w:lineRule="exact"/>
              <w:ind w:left="129"/>
              <w:rPr>
                <w:sz w:val="20"/>
              </w:rPr>
            </w:pPr>
            <w:r>
              <w:rPr>
                <w:sz w:val="20"/>
              </w:rPr>
              <w:t>HND:</w:t>
            </w:r>
          </w:p>
          <w:p w:rsidR="000A6A32" w:rsidRDefault="001943C6">
            <w:pPr>
              <w:pStyle w:val="TableParagraph"/>
              <w:spacing w:line="252" w:lineRule="exact"/>
              <w:ind w:left="129"/>
              <w:rPr>
                <w:b/>
              </w:rPr>
            </w:pPr>
            <w:r>
              <w:rPr>
                <w:b/>
                <w:color w:val="FF0000"/>
                <w:shd w:val="clear" w:color="auto" w:fill="FFFF00"/>
              </w:rPr>
              <w:t xml:space="preserve">* Si el aeropuerto de llegada es Haneda (HND), </w:t>
            </w:r>
          </w:p>
          <w:p w:rsidR="000A6A32" w:rsidRDefault="001943C6">
            <w:pPr>
              <w:pStyle w:val="TableParagraph"/>
              <w:ind w:left="129" w:right="1184"/>
              <w:rPr>
                <w:b/>
              </w:rPr>
            </w:pPr>
            <w:r>
              <w:rPr>
                <w:b/>
                <w:color w:val="FF0000"/>
                <w:shd w:val="clear" w:color="auto" w:fill="FFFF00"/>
              </w:rPr>
              <w:t>se aplica un suplemento de 5.000 JPY por pasajero,</w:t>
            </w:r>
            <w:r>
              <w:rPr>
                <w:b/>
                <w:color w:val="FF0000"/>
              </w:rPr>
              <w:t xml:space="preserve"> </w:t>
            </w:r>
            <w:r>
              <w:rPr>
                <w:b/>
                <w:color w:val="FF0000"/>
                <w:shd w:val="clear" w:color="auto" w:fill="FFFF00"/>
              </w:rPr>
              <w:t>ya que un taxi será utilizado</w:t>
            </w:r>
          </w:p>
          <w:p w:rsidR="000A6A32" w:rsidRDefault="001943C6">
            <w:pPr>
              <w:pStyle w:val="TableParagraph"/>
              <w:ind w:left="129"/>
              <w:rPr>
                <w:b/>
              </w:rPr>
            </w:pPr>
            <w:r>
              <w:rPr>
                <w:b/>
                <w:color w:val="FF0000"/>
                <w:shd w:val="clear" w:color="auto" w:fill="FFFF00"/>
              </w:rPr>
              <w:t>en lugar de Airport Limousine Bus.</w:t>
            </w:r>
          </w:p>
          <w:p w:rsidR="000A6A32" w:rsidRDefault="001943C6">
            <w:pPr>
              <w:pStyle w:val="TableParagraph"/>
              <w:spacing w:before="4"/>
              <w:ind w:left="129" w:right="5"/>
              <w:rPr>
                <w:sz w:val="20"/>
              </w:rPr>
            </w:pPr>
            <w:r>
              <w:rPr>
                <w:sz w:val="20"/>
              </w:rPr>
              <w:t>Después del trámite de inmigración y aduana, recepción por un asistente de habla españo</w:t>
            </w:r>
            <w:r>
              <w:rPr>
                <w:sz w:val="20"/>
              </w:rPr>
              <w:t>la. Traslado al hotel en taxi.</w:t>
            </w:r>
          </w:p>
          <w:p w:rsidR="000A6A32" w:rsidRDefault="001943C6">
            <w:pPr>
              <w:pStyle w:val="TableParagraph"/>
              <w:ind w:left="129"/>
              <w:rPr>
                <w:b/>
                <w:sz w:val="20"/>
              </w:rPr>
            </w:pPr>
            <w:r>
              <w:rPr>
                <w:b/>
                <w:color w:val="FF0000"/>
                <w:sz w:val="20"/>
                <w:u w:val="thick" w:color="FF0000"/>
              </w:rPr>
              <w:t>El asistente no subirá al taxi con ustedes y no los escoltará hasta el</w:t>
            </w:r>
            <w:r>
              <w:rPr>
                <w:b/>
                <w:color w:val="FF0000"/>
                <w:sz w:val="20"/>
              </w:rPr>
              <w:t xml:space="preserve"> </w:t>
            </w:r>
            <w:r>
              <w:rPr>
                <w:b/>
                <w:color w:val="FF0000"/>
                <w:sz w:val="20"/>
                <w:u w:val="thick" w:color="FF0000"/>
              </w:rPr>
              <w:t>hotel.</w:t>
            </w:r>
          </w:p>
          <w:p w:rsidR="000A6A32" w:rsidRDefault="001943C6">
            <w:pPr>
              <w:pStyle w:val="TableParagraph"/>
              <w:ind w:left="230"/>
              <w:rPr>
                <w:sz w:val="20"/>
              </w:rPr>
            </w:pPr>
            <w:r>
              <w:rPr>
                <w:sz w:val="20"/>
              </w:rPr>
              <w:t>*No podrán entrar en su habitación hasta la hora de check-in (14:00).</w:t>
            </w:r>
          </w:p>
          <w:p w:rsidR="000A6A32" w:rsidRDefault="001943C6">
            <w:pPr>
              <w:pStyle w:val="TableParagraph"/>
              <w:ind w:left="227" w:right="7"/>
              <w:rPr>
                <w:sz w:val="20"/>
              </w:rPr>
            </w:pPr>
            <w:r>
              <w:rPr>
                <w:sz w:val="20"/>
              </w:rPr>
              <w:t xml:space="preserve">*Los viernes en el hotel hay una mesa de información atendida por un guía de </w:t>
            </w:r>
            <w:r>
              <w:rPr>
                <w:sz w:val="20"/>
              </w:rPr>
              <w:t>habla española de las 14:00 hasta las 20:00.</w:t>
            </w:r>
          </w:p>
        </w:tc>
        <w:tc>
          <w:tcPr>
            <w:tcW w:w="1471" w:type="dxa"/>
            <w:tcBorders>
              <w:top w:val="single" w:sz="6" w:space="0" w:color="3366FF"/>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spacing w:before="10"/>
              <w:rPr>
                <w:b/>
                <w:sz w:val="19"/>
              </w:rPr>
            </w:pPr>
          </w:p>
          <w:p w:rsidR="000A6A32" w:rsidRDefault="001943C6">
            <w:pPr>
              <w:pStyle w:val="TableParagraph"/>
              <w:ind w:left="226" w:right="195" w:firstLine="208"/>
              <w:rPr>
                <w:sz w:val="18"/>
              </w:rPr>
            </w:pPr>
            <w:r>
              <w:rPr>
                <w:sz w:val="18"/>
              </w:rPr>
              <w:t>HOTEL NEW OTANI</w:t>
            </w:r>
          </w:p>
          <w:p w:rsidR="000A6A32" w:rsidRDefault="000A6A32">
            <w:pPr>
              <w:pStyle w:val="TableParagraph"/>
              <w:spacing w:before="10"/>
              <w:rPr>
                <w:b/>
                <w:sz w:val="17"/>
              </w:rPr>
            </w:pPr>
          </w:p>
          <w:p w:rsidR="000A6A32" w:rsidRDefault="001943C6">
            <w:pPr>
              <w:pStyle w:val="TableParagraph"/>
              <w:spacing w:line="482" w:lineRule="auto"/>
              <w:ind w:left="197" w:right="303" w:firstLine="148"/>
              <w:rPr>
                <w:sz w:val="18"/>
              </w:rPr>
            </w:pPr>
            <w:r>
              <w:rPr>
                <w:sz w:val="18"/>
              </w:rPr>
              <w:t>o similar (3 noches)</w:t>
            </w:r>
          </w:p>
        </w:tc>
        <w:tc>
          <w:tcPr>
            <w:tcW w:w="420" w:type="dxa"/>
            <w:tcBorders>
              <w:top w:val="single" w:sz="6" w:space="0" w:color="3366FF"/>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8"/>
              <w:rPr>
                <w:b/>
                <w:sz w:val="23"/>
              </w:rPr>
            </w:pPr>
          </w:p>
          <w:p w:rsidR="000A6A32" w:rsidRDefault="001943C6">
            <w:pPr>
              <w:pStyle w:val="TableParagraph"/>
              <w:spacing w:line="229" w:lineRule="exact"/>
              <w:ind w:left="103"/>
              <w:rPr>
                <w:sz w:val="20"/>
              </w:rPr>
            </w:pPr>
            <w:r>
              <w:rPr>
                <w:sz w:val="20"/>
              </w:rPr>
              <w:t>B:</w:t>
            </w:r>
          </w:p>
          <w:p w:rsidR="000A6A32" w:rsidRDefault="001943C6">
            <w:pPr>
              <w:pStyle w:val="TableParagraph"/>
              <w:spacing w:line="229" w:lineRule="exact"/>
              <w:ind w:left="115"/>
              <w:rPr>
                <w:sz w:val="20"/>
              </w:rPr>
            </w:pPr>
            <w:r>
              <w:rPr>
                <w:sz w:val="20"/>
              </w:rPr>
              <w:t>L:</w:t>
            </w:r>
          </w:p>
          <w:p w:rsidR="000A6A32" w:rsidRDefault="001943C6">
            <w:pPr>
              <w:pStyle w:val="TableParagraph"/>
              <w:spacing w:before="1"/>
              <w:ind w:left="98"/>
              <w:rPr>
                <w:sz w:val="20"/>
              </w:rPr>
            </w:pPr>
            <w:r>
              <w:rPr>
                <w:sz w:val="20"/>
              </w:rPr>
              <w:t>D:</w:t>
            </w:r>
          </w:p>
        </w:tc>
        <w:tc>
          <w:tcPr>
            <w:tcW w:w="756" w:type="dxa"/>
            <w:tcBorders>
              <w:top w:val="single" w:sz="6" w:space="0" w:color="3366FF"/>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8"/>
              <w:rPr>
                <w:b/>
                <w:sz w:val="23"/>
              </w:rPr>
            </w:pPr>
          </w:p>
          <w:p w:rsidR="000A6A32" w:rsidRDefault="001943C6">
            <w:pPr>
              <w:pStyle w:val="TableParagraph"/>
              <w:spacing w:line="229" w:lineRule="exact"/>
              <w:ind w:left="29"/>
              <w:rPr>
                <w:sz w:val="20"/>
              </w:rPr>
            </w:pPr>
            <w:r>
              <w:rPr>
                <w:w w:val="99"/>
                <w:sz w:val="20"/>
              </w:rPr>
              <w:t>-</w:t>
            </w:r>
          </w:p>
          <w:p w:rsidR="000A6A32" w:rsidRDefault="001943C6">
            <w:pPr>
              <w:pStyle w:val="TableParagraph"/>
              <w:spacing w:line="229" w:lineRule="exact"/>
              <w:ind w:left="29"/>
              <w:rPr>
                <w:sz w:val="20"/>
              </w:rPr>
            </w:pPr>
            <w:r>
              <w:rPr>
                <w:w w:val="99"/>
                <w:sz w:val="20"/>
              </w:rPr>
              <w:t>-</w:t>
            </w:r>
          </w:p>
          <w:p w:rsidR="000A6A32" w:rsidRDefault="001943C6">
            <w:pPr>
              <w:pStyle w:val="TableParagraph"/>
              <w:spacing w:before="1"/>
              <w:ind w:left="29"/>
              <w:rPr>
                <w:sz w:val="20"/>
              </w:rPr>
            </w:pPr>
            <w:r>
              <w:rPr>
                <w:w w:val="99"/>
                <w:sz w:val="20"/>
              </w:rPr>
              <w:t>-</w:t>
            </w:r>
          </w:p>
        </w:tc>
      </w:tr>
      <w:tr w:rsidR="000A6A32">
        <w:trPr>
          <w:trHeight w:val="3261"/>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1943C6">
            <w:pPr>
              <w:pStyle w:val="TableParagraph"/>
              <w:spacing w:before="110"/>
              <w:ind w:left="40" w:right="31"/>
              <w:jc w:val="center"/>
              <w:rPr>
                <w:sz w:val="16"/>
              </w:rPr>
            </w:pPr>
            <w:r>
              <w:rPr>
                <w:sz w:val="16"/>
              </w:rPr>
              <w:t>02</w:t>
            </w:r>
          </w:p>
          <w:p w:rsidR="000A6A32" w:rsidRDefault="000A6A32">
            <w:pPr>
              <w:pStyle w:val="TableParagraph"/>
              <w:spacing w:before="11"/>
              <w:rPr>
                <w:b/>
                <w:sz w:val="15"/>
              </w:rPr>
            </w:pPr>
          </w:p>
          <w:p w:rsidR="000A6A32" w:rsidRDefault="001943C6">
            <w:pPr>
              <w:pStyle w:val="TableParagraph"/>
              <w:ind w:left="40" w:right="29"/>
              <w:jc w:val="center"/>
              <w:rPr>
                <w:sz w:val="16"/>
              </w:rPr>
            </w:pPr>
            <w:r>
              <w:rPr>
                <w:sz w:val="16"/>
              </w:rPr>
              <w:t>sábado</w:t>
            </w:r>
          </w:p>
        </w:tc>
        <w:tc>
          <w:tcPr>
            <w:tcW w:w="6913" w:type="dxa"/>
            <w:tcBorders>
              <w:left w:val="dotted" w:sz="4" w:space="0" w:color="3366FF"/>
              <w:right w:val="dotted" w:sz="4" w:space="0" w:color="3366FF"/>
            </w:tcBorders>
          </w:tcPr>
          <w:p w:rsidR="000A6A32" w:rsidRDefault="001943C6">
            <w:pPr>
              <w:pStyle w:val="TableParagraph"/>
              <w:spacing w:line="225" w:lineRule="exact"/>
              <w:ind w:left="129"/>
              <w:rPr>
                <w:b/>
                <w:sz w:val="20"/>
              </w:rPr>
            </w:pPr>
            <w:r>
              <w:rPr>
                <w:b/>
                <w:sz w:val="20"/>
                <w:u w:val="thick"/>
              </w:rPr>
              <w:t>TOKYO</w:t>
            </w:r>
          </w:p>
          <w:p w:rsidR="000A6A32" w:rsidRDefault="001943C6">
            <w:pPr>
              <w:pStyle w:val="TableParagraph"/>
              <w:spacing w:before="3"/>
              <w:ind w:left="129" w:right="3914"/>
              <w:rPr>
                <w:sz w:val="20"/>
              </w:rPr>
            </w:pPr>
            <w:r>
              <w:rPr>
                <w:sz w:val="20"/>
              </w:rPr>
              <w:t xml:space="preserve">Desayuno bufé en el hotel. </w:t>
            </w:r>
            <w:r>
              <w:rPr>
                <w:sz w:val="20"/>
                <w:u w:val="single"/>
              </w:rPr>
              <w:t>08:20</w:t>
            </w:r>
            <w:r>
              <w:rPr>
                <w:sz w:val="20"/>
              </w:rPr>
              <w:t xml:space="preserve"> Reunión en el lobby</w:t>
            </w:r>
          </w:p>
          <w:p w:rsidR="000A6A32" w:rsidRDefault="001943C6">
            <w:pPr>
              <w:pStyle w:val="TableParagraph"/>
              <w:spacing w:before="1"/>
              <w:ind w:left="129" w:right="772"/>
              <w:rPr>
                <w:sz w:val="20"/>
              </w:rPr>
            </w:pPr>
            <w:r>
              <w:rPr>
                <w:sz w:val="20"/>
              </w:rPr>
              <w:t>Visita de Tokyo de media jornada con un guía de habla española (en grupo); conoceremos</w:t>
            </w:r>
          </w:p>
          <w:p w:rsidR="000A6A32" w:rsidRDefault="001943C6">
            <w:pPr>
              <w:pStyle w:val="TableParagraph"/>
              <w:numPr>
                <w:ilvl w:val="0"/>
                <w:numId w:val="13"/>
              </w:numPr>
              <w:tabs>
                <w:tab w:val="left" w:pos="569"/>
              </w:tabs>
              <w:spacing w:line="251" w:lineRule="exact"/>
              <w:ind w:firstLine="0"/>
              <w:rPr>
                <w:sz w:val="20"/>
              </w:rPr>
            </w:pPr>
            <w:r>
              <w:rPr>
                <w:sz w:val="20"/>
              </w:rPr>
              <w:t>Santuario Meiji, dedicado al ex-emperador</w:t>
            </w:r>
            <w:r>
              <w:rPr>
                <w:spacing w:val="-7"/>
                <w:sz w:val="20"/>
              </w:rPr>
              <w:t xml:space="preserve"> </w:t>
            </w:r>
            <w:r>
              <w:rPr>
                <w:sz w:val="20"/>
              </w:rPr>
              <w:t>Mutsuhito</w:t>
            </w:r>
          </w:p>
          <w:p w:rsidR="000A6A32" w:rsidRDefault="001943C6">
            <w:pPr>
              <w:pStyle w:val="TableParagraph"/>
              <w:numPr>
                <w:ilvl w:val="0"/>
                <w:numId w:val="13"/>
              </w:numPr>
              <w:tabs>
                <w:tab w:val="left" w:pos="569"/>
              </w:tabs>
              <w:spacing w:before="6" w:line="225" w:lineRule="auto"/>
              <w:ind w:right="1712" w:firstLine="0"/>
              <w:rPr>
                <w:sz w:val="20"/>
              </w:rPr>
            </w:pPr>
            <w:r>
              <w:rPr>
                <w:sz w:val="20"/>
              </w:rPr>
              <w:t>Plaza del Palacio Imperial (No entrarán en el</w:t>
            </w:r>
            <w:r>
              <w:rPr>
                <w:spacing w:val="-19"/>
                <w:sz w:val="20"/>
              </w:rPr>
              <w:t xml:space="preserve"> </w:t>
            </w:r>
            <w:r>
              <w:rPr>
                <w:sz w:val="20"/>
              </w:rPr>
              <w:t>recinto del</w:t>
            </w:r>
            <w:r>
              <w:rPr>
                <w:spacing w:val="-1"/>
                <w:sz w:val="20"/>
              </w:rPr>
              <w:t xml:space="preserve"> </w:t>
            </w:r>
            <w:r>
              <w:rPr>
                <w:sz w:val="20"/>
              </w:rPr>
              <w:t>palacio)</w:t>
            </w:r>
          </w:p>
          <w:p w:rsidR="000A6A32" w:rsidRDefault="001943C6">
            <w:pPr>
              <w:pStyle w:val="TableParagraph"/>
              <w:numPr>
                <w:ilvl w:val="0"/>
                <w:numId w:val="13"/>
              </w:numPr>
              <w:tabs>
                <w:tab w:val="left" w:pos="569"/>
              </w:tabs>
              <w:spacing w:before="19" w:line="225" w:lineRule="auto"/>
              <w:ind w:right="1243" w:firstLine="0"/>
              <w:rPr>
                <w:sz w:val="20"/>
              </w:rPr>
            </w:pPr>
            <w:r>
              <w:rPr>
                <w:sz w:val="20"/>
              </w:rPr>
              <w:t>Templo Senso-ji &amp; Calle Nakamise con hileras de</w:t>
            </w:r>
            <w:r>
              <w:rPr>
                <w:spacing w:val="-18"/>
                <w:sz w:val="20"/>
              </w:rPr>
              <w:t xml:space="preserve"> </w:t>
            </w:r>
            <w:r>
              <w:rPr>
                <w:sz w:val="20"/>
              </w:rPr>
              <w:t>ti</w:t>
            </w:r>
            <w:r>
              <w:rPr>
                <w:sz w:val="20"/>
              </w:rPr>
              <w:t>endas de</w:t>
            </w:r>
            <w:r>
              <w:rPr>
                <w:spacing w:val="-2"/>
                <w:sz w:val="20"/>
              </w:rPr>
              <w:t xml:space="preserve"> </w:t>
            </w:r>
            <w:r>
              <w:rPr>
                <w:sz w:val="20"/>
              </w:rPr>
              <w:t>recuerdos</w:t>
            </w:r>
          </w:p>
          <w:p w:rsidR="000A6A32" w:rsidRDefault="001943C6">
            <w:pPr>
              <w:pStyle w:val="TableParagraph"/>
              <w:spacing w:before="1"/>
              <w:ind w:left="129"/>
              <w:rPr>
                <w:sz w:val="20"/>
              </w:rPr>
            </w:pPr>
            <w:r>
              <w:rPr>
                <w:sz w:val="20"/>
                <w:u w:val="single"/>
              </w:rPr>
              <w:t>13:00</w:t>
            </w:r>
            <w:r>
              <w:rPr>
                <w:sz w:val="20"/>
              </w:rPr>
              <w:t xml:space="preserve"> El tour termina en Ginza. Tarde libre.</w:t>
            </w:r>
          </w:p>
          <w:p w:rsidR="000A6A32" w:rsidRDefault="001943C6">
            <w:pPr>
              <w:pStyle w:val="TableParagraph"/>
              <w:spacing w:before="1"/>
              <w:ind w:left="129" w:right="1695"/>
              <w:rPr>
                <w:sz w:val="20"/>
              </w:rPr>
            </w:pPr>
            <w:r>
              <w:rPr>
                <w:sz w:val="20"/>
              </w:rPr>
              <w:t>(A quienes quieran regresar al hotel, el guía les explicará cómo hacerlo.)</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spacing w:before="10"/>
              <w:rPr>
                <w:b/>
                <w:sz w:val="23"/>
              </w:rPr>
            </w:pPr>
          </w:p>
          <w:p w:rsidR="000A6A32" w:rsidRDefault="001943C6">
            <w:pPr>
              <w:pStyle w:val="TableParagraph"/>
              <w:ind w:left="216" w:right="195" w:firstLine="57"/>
              <w:rPr>
                <w:sz w:val="18"/>
              </w:rPr>
            </w:pPr>
            <w:r>
              <w:rPr>
                <w:sz w:val="18"/>
              </w:rPr>
              <w:t>lo mismo que arriba</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3"/>
              </w:rPr>
            </w:pPr>
          </w:p>
          <w:p w:rsidR="000A6A32" w:rsidRDefault="001943C6">
            <w:pPr>
              <w:pStyle w:val="TableParagraph"/>
              <w:ind w:left="103"/>
              <w:rPr>
                <w:sz w:val="20"/>
              </w:rPr>
            </w:pPr>
            <w:r>
              <w:rPr>
                <w:sz w:val="20"/>
              </w:rPr>
              <w:t>B:</w:t>
            </w:r>
          </w:p>
          <w:p w:rsidR="000A6A32" w:rsidRDefault="001943C6">
            <w:pPr>
              <w:pStyle w:val="TableParagraph"/>
              <w:spacing w:before="1"/>
              <w:ind w:left="115"/>
              <w:rPr>
                <w:sz w:val="20"/>
              </w:rPr>
            </w:pPr>
            <w:r>
              <w:rPr>
                <w:sz w:val="20"/>
              </w:rPr>
              <w:t>L:</w:t>
            </w:r>
          </w:p>
          <w:p w:rsidR="000A6A32" w:rsidRDefault="001943C6">
            <w:pPr>
              <w:pStyle w:val="TableParagraph"/>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3"/>
              </w:rPr>
            </w:pPr>
          </w:p>
          <w:p w:rsidR="000A6A32" w:rsidRDefault="001943C6">
            <w:pPr>
              <w:pStyle w:val="TableParagraph"/>
              <w:ind w:left="29"/>
              <w:rPr>
                <w:sz w:val="20"/>
              </w:rPr>
            </w:pPr>
            <w:r>
              <w:rPr>
                <w:sz w:val="20"/>
              </w:rPr>
              <w:t>HTL</w:t>
            </w:r>
          </w:p>
          <w:p w:rsidR="000A6A32" w:rsidRDefault="001943C6">
            <w:pPr>
              <w:pStyle w:val="TableParagraph"/>
              <w:spacing w:before="1"/>
              <w:ind w:left="29"/>
              <w:rPr>
                <w:sz w:val="20"/>
              </w:rPr>
            </w:pPr>
            <w:r>
              <w:rPr>
                <w:w w:val="99"/>
                <w:sz w:val="20"/>
              </w:rPr>
              <w:t>-</w:t>
            </w:r>
          </w:p>
          <w:p w:rsidR="000A6A32" w:rsidRDefault="001943C6">
            <w:pPr>
              <w:pStyle w:val="TableParagraph"/>
              <w:ind w:left="29"/>
              <w:rPr>
                <w:sz w:val="20"/>
              </w:rPr>
            </w:pPr>
            <w:r>
              <w:rPr>
                <w:w w:val="99"/>
                <w:sz w:val="20"/>
              </w:rPr>
              <w:t>-</w:t>
            </w:r>
          </w:p>
        </w:tc>
      </w:tr>
      <w:tr w:rsidR="000A6A32">
        <w:trPr>
          <w:trHeight w:val="4414"/>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8"/>
              <w:rPr>
                <w:b/>
                <w:sz w:val="23"/>
              </w:rPr>
            </w:pPr>
          </w:p>
          <w:p w:rsidR="000A6A32" w:rsidRDefault="001943C6">
            <w:pPr>
              <w:pStyle w:val="TableParagraph"/>
              <w:ind w:left="40" w:right="31"/>
              <w:jc w:val="center"/>
              <w:rPr>
                <w:sz w:val="16"/>
              </w:rPr>
            </w:pPr>
            <w:r>
              <w:rPr>
                <w:sz w:val="16"/>
              </w:rPr>
              <w:t>03</w:t>
            </w:r>
          </w:p>
          <w:p w:rsidR="000A6A32" w:rsidRDefault="000A6A32">
            <w:pPr>
              <w:pStyle w:val="TableParagraph"/>
              <w:spacing w:before="11"/>
              <w:rPr>
                <w:b/>
                <w:sz w:val="15"/>
              </w:rPr>
            </w:pPr>
          </w:p>
          <w:p w:rsidR="000A6A32" w:rsidRDefault="001943C6">
            <w:pPr>
              <w:pStyle w:val="TableParagraph"/>
              <w:ind w:left="37" w:right="36"/>
              <w:jc w:val="center"/>
              <w:rPr>
                <w:sz w:val="16"/>
              </w:rPr>
            </w:pPr>
            <w:r>
              <w:rPr>
                <w:sz w:val="16"/>
              </w:rPr>
              <w:t>dom ingo</w:t>
            </w:r>
          </w:p>
        </w:tc>
        <w:tc>
          <w:tcPr>
            <w:tcW w:w="6913" w:type="dxa"/>
            <w:tcBorders>
              <w:left w:val="dotted" w:sz="4" w:space="0" w:color="3366FF"/>
              <w:right w:val="dotted" w:sz="4" w:space="0" w:color="3366FF"/>
            </w:tcBorders>
          </w:tcPr>
          <w:p w:rsidR="000A6A32" w:rsidRDefault="001943C6">
            <w:pPr>
              <w:pStyle w:val="TableParagraph"/>
              <w:spacing w:line="227" w:lineRule="exact"/>
              <w:ind w:left="129"/>
              <w:rPr>
                <w:b/>
                <w:sz w:val="20"/>
              </w:rPr>
            </w:pPr>
            <w:r>
              <w:rPr>
                <w:b/>
                <w:sz w:val="20"/>
                <w:u w:val="thick"/>
              </w:rPr>
              <w:t>TOKYO - HAKONE - TOKYO</w:t>
            </w:r>
          </w:p>
          <w:p w:rsidR="000A6A32" w:rsidRDefault="001943C6">
            <w:pPr>
              <w:pStyle w:val="TableParagraph"/>
              <w:spacing w:before="1"/>
              <w:ind w:left="129" w:right="3914"/>
              <w:rPr>
                <w:sz w:val="20"/>
              </w:rPr>
            </w:pPr>
            <w:r>
              <w:rPr>
                <w:sz w:val="20"/>
              </w:rPr>
              <w:t xml:space="preserve">Desayuno bufé en el hotel. </w:t>
            </w:r>
            <w:r>
              <w:rPr>
                <w:sz w:val="20"/>
                <w:u w:val="single"/>
              </w:rPr>
              <w:t>07:50</w:t>
            </w:r>
            <w:r>
              <w:rPr>
                <w:sz w:val="20"/>
              </w:rPr>
              <w:t xml:space="preserve"> Reunión en el lobby</w:t>
            </w:r>
          </w:p>
          <w:p w:rsidR="000A6A32" w:rsidRDefault="001943C6">
            <w:pPr>
              <w:pStyle w:val="TableParagraph"/>
              <w:spacing w:before="1"/>
              <w:ind w:left="129"/>
              <w:jc w:val="both"/>
              <w:rPr>
                <w:sz w:val="20"/>
              </w:rPr>
            </w:pPr>
            <w:r>
              <w:rPr>
                <w:sz w:val="20"/>
              </w:rPr>
              <w:t>Excursión a Hakone de jornada completa</w:t>
            </w:r>
          </w:p>
          <w:p w:rsidR="000A6A32" w:rsidRDefault="001943C6">
            <w:pPr>
              <w:pStyle w:val="TableParagraph"/>
              <w:ind w:left="129"/>
              <w:jc w:val="both"/>
              <w:rPr>
                <w:sz w:val="20"/>
              </w:rPr>
            </w:pPr>
            <w:r>
              <w:rPr>
                <w:sz w:val="20"/>
              </w:rPr>
              <w:t>con un guía de habla española (en grupo); conoceremos</w:t>
            </w:r>
          </w:p>
          <w:p w:rsidR="000A6A32" w:rsidRDefault="001943C6">
            <w:pPr>
              <w:pStyle w:val="TableParagraph"/>
              <w:numPr>
                <w:ilvl w:val="0"/>
                <w:numId w:val="12"/>
              </w:numPr>
              <w:tabs>
                <w:tab w:val="left" w:pos="569"/>
              </w:tabs>
              <w:spacing w:before="2" w:line="249" w:lineRule="exact"/>
              <w:ind w:hanging="307"/>
              <w:rPr>
                <w:sz w:val="20"/>
              </w:rPr>
            </w:pPr>
            <w:r>
              <w:rPr>
                <w:sz w:val="20"/>
              </w:rPr>
              <w:t>Lago Ashi (paseo en</w:t>
            </w:r>
            <w:r>
              <w:rPr>
                <w:spacing w:val="-4"/>
                <w:sz w:val="20"/>
              </w:rPr>
              <w:t xml:space="preserve"> </w:t>
            </w:r>
            <w:r>
              <w:rPr>
                <w:sz w:val="20"/>
              </w:rPr>
              <w:t>barco)</w:t>
            </w:r>
          </w:p>
          <w:p w:rsidR="000A6A32" w:rsidRDefault="001943C6">
            <w:pPr>
              <w:pStyle w:val="TableParagraph"/>
              <w:numPr>
                <w:ilvl w:val="0"/>
                <w:numId w:val="12"/>
              </w:numPr>
              <w:tabs>
                <w:tab w:val="left" w:pos="569"/>
              </w:tabs>
              <w:spacing w:line="243" w:lineRule="exact"/>
              <w:ind w:hanging="307"/>
              <w:rPr>
                <w:sz w:val="20"/>
              </w:rPr>
            </w:pPr>
            <w:r>
              <w:rPr>
                <w:sz w:val="20"/>
              </w:rPr>
              <w:t>Valle</w:t>
            </w:r>
            <w:r>
              <w:rPr>
                <w:spacing w:val="-2"/>
                <w:sz w:val="20"/>
              </w:rPr>
              <w:t xml:space="preserve"> </w:t>
            </w:r>
            <w:r>
              <w:rPr>
                <w:sz w:val="20"/>
              </w:rPr>
              <w:t>Owakudani</w:t>
            </w:r>
          </w:p>
          <w:p w:rsidR="000A6A32" w:rsidRDefault="001943C6">
            <w:pPr>
              <w:pStyle w:val="TableParagraph"/>
              <w:ind w:left="129" w:right="1184"/>
              <w:rPr>
                <w:sz w:val="20"/>
              </w:rPr>
            </w:pPr>
            <w:r>
              <w:rPr>
                <w:sz w:val="20"/>
              </w:rPr>
              <w:t>Cuando el cielo está despejado, se puede apreciar el Mt. Fuji tanto desde el Lago Ashi como desde el Valle Owakudani.</w:t>
            </w:r>
          </w:p>
          <w:p w:rsidR="000A6A32" w:rsidRDefault="001943C6">
            <w:pPr>
              <w:pStyle w:val="TableParagraph"/>
              <w:spacing w:line="248" w:lineRule="exact"/>
              <w:ind w:left="261"/>
              <w:rPr>
                <w:sz w:val="20"/>
              </w:rPr>
            </w:pPr>
            <w:r>
              <w:rPr>
                <w:rFonts w:ascii="Times New Roman" w:hAnsi="Times New Roman"/>
                <w:w w:val="99"/>
                <w:sz w:val="20"/>
                <w:shd w:val="clear" w:color="auto" w:fill="00FF00"/>
              </w:rPr>
              <w:t xml:space="preserve"> </w:t>
            </w:r>
            <w:r>
              <w:rPr>
                <w:rFonts w:ascii="MS Gothic" w:hAnsi="MS Gothic"/>
                <w:sz w:val="20"/>
                <w:shd w:val="clear" w:color="auto" w:fill="00FF00"/>
              </w:rPr>
              <w:t xml:space="preserve">■ </w:t>
            </w:r>
            <w:r>
              <w:rPr>
                <w:sz w:val="20"/>
                <w:shd w:val="clear" w:color="auto" w:fill="00FF00"/>
              </w:rPr>
              <w:t>Museo al Aire Libre de Hakone</w:t>
            </w:r>
          </w:p>
          <w:p w:rsidR="000A6A32" w:rsidRDefault="001943C6">
            <w:pPr>
              <w:pStyle w:val="TableParagraph"/>
              <w:ind w:left="129" w:right="18"/>
              <w:jc w:val="both"/>
              <w:rPr>
                <w:sz w:val="20"/>
              </w:rPr>
            </w:pPr>
            <w:r>
              <w:rPr>
                <w:color w:val="FF0000"/>
                <w:sz w:val="20"/>
              </w:rPr>
              <w:t xml:space="preserve">*En caso de que el barco no opere a causa de fuerte lluvia y viento, visitaremos como alternativa Hakone </w:t>
            </w:r>
            <w:r>
              <w:rPr>
                <w:color w:val="FF0000"/>
                <w:sz w:val="20"/>
              </w:rPr>
              <w:t>Sekishoato (reconstrucción de un puesto de control en una carretera medieval).</w:t>
            </w:r>
          </w:p>
          <w:p w:rsidR="000A6A32" w:rsidRDefault="001943C6">
            <w:pPr>
              <w:pStyle w:val="TableParagraph"/>
              <w:ind w:left="129" w:right="17"/>
              <w:jc w:val="both"/>
              <w:rPr>
                <w:sz w:val="20"/>
              </w:rPr>
            </w:pPr>
            <w:r>
              <w:rPr>
                <w:color w:val="FF0000"/>
                <w:sz w:val="20"/>
              </w:rPr>
              <w:t>Dependiendo de la densidad de gas volcánica, hay posibilidad de que no podamos</w:t>
            </w:r>
            <w:r>
              <w:rPr>
                <w:color w:val="FF0000"/>
                <w:spacing w:val="-6"/>
                <w:sz w:val="20"/>
              </w:rPr>
              <w:t xml:space="preserve"> </w:t>
            </w:r>
            <w:r>
              <w:rPr>
                <w:color w:val="FF0000"/>
                <w:sz w:val="20"/>
              </w:rPr>
              <w:t>visitar</w:t>
            </w:r>
            <w:r>
              <w:rPr>
                <w:color w:val="FF0000"/>
                <w:spacing w:val="-5"/>
                <w:sz w:val="20"/>
              </w:rPr>
              <w:t xml:space="preserve"> </w:t>
            </w:r>
            <w:r>
              <w:rPr>
                <w:color w:val="FF0000"/>
                <w:sz w:val="20"/>
              </w:rPr>
              <w:t>el</w:t>
            </w:r>
            <w:r>
              <w:rPr>
                <w:color w:val="FF0000"/>
                <w:spacing w:val="-6"/>
                <w:sz w:val="20"/>
              </w:rPr>
              <w:t xml:space="preserve"> </w:t>
            </w:r>
            <w:r>
              <w:rPr>
                <w:color w:val="FF0000"/>
                <w:sz w:val="20"/>
              </w:rPr>
              <w:t>Valle</w:t>
            </w:r>
            <w:r>
              <w:rPr>
                <w:color w:val="FF0000"/>
                <w:spacing w:val="-4"/>
                <w:sz w:val="20"/>
              </w:rPr>
              <w:t xml:space="preserve"> </w:t>
            </w:r>
            <w:r>
              <w:rPr>
                <w:color w:val="FF0000"/>
                <w:sz w:val="20"/>
              </w:rPr>
              <w:t>Owakudani.</w:t>
            </w:r>
            <w:r>
              <w:rPr>
                <w:color w:val="FF0000"/>
                <w:spacing w:val="-6"/>
                <w:sz w:val="20"/>
              </w:rPr>
              <w:t xml:space="preserve"> </w:t>
            </w:r>
            <w:r>
              <w:rPr>
                <w:color w:val="FF0000"/>
                <w:sz w:val="20"/>
              </w:rPr>
              <w:t>También</w:t>
            </w:r>
            <w:r>
              <w:rPr>
                <w:color w:val="FF0000"/>
                <w:spacing w:val="-6"/>
                <w:sz w:val="20"/>
              </w:rPr>
              <w:t xml:space="preserve"> </w:t>
            </w:r>
            <w:r>
              <w:rPr>
                <w:color w:val="FF0000"/>
                <w:sz w:val="20"/>
              </w:rPr>
              <w:t>puede</w:t>
            </w:r>
            <w:r>
              <w:rPr>
                <w:color w:val="FF0000"/>
                <w:spacing w:val="-6"/>
                <w:sz w:val="20"/>
              </w:rPr>
              <w:t xml:space="preserve"> </w:t>
            </w:r>
            <w:r>
              <w:rPr>
                <w:color w:val="FF0000"/>
                <w:sz w:val="20"/>
              </w:rPr>
              <w:t>que</w:t>
            </w:r>
            <w:r>
              <w:rPr>
                <w:color w:val="FF0000"/>
                <w:spacing w:val="-6"/>
                <w:sz w:val="20"/>
              </w:rPr>
              <w:t xml:space="preserve"> </w:t>
            </w:r>
            <w:r>
              <w:rPr>
                <w:color w:val="FF0000"/>
                <w:sz w:val="20"/>
              </w:rPr>
              <w:t>no</w:t>
            </w:r>
            <w:r>
              <w:rPr>
                <w:color w:val="FF0000"/>
                <w:spacing w:val="-6"/>
                <w:sz w:val="20"/>
              </w:rPr>
              <w:t xml:space="preserve"> </w:t>
            </w:r>
            <w:r>
              <w:rPr>
                <w:color w:val="FF0000"/>
                <w:sz w:val="20"/>
              </w:rPr>
              <w:t>podamos</w:t>
            </w:r>
            <w:r>
              <w:rPr>
                <w:color w:val="FF0000"/>
                <w:spacing w:val="-4"/>
                <w:sz w:val="20"/>
              </w:rPr>
              <w:t xml:space="preserve"> </w:t>
            </w:r>
            <w:r>
              <w:rPr>
                <w:color w:val="FF0000"/>
                <w:sz w:val="20"/>
              </w:rPr>
              <w:t>visitar el valle debido a terribles atasc</w:t>
            </w:r>
            <w:r>
              <w:rPr>
                <w:color w:val="FF0000"/>
                <w:sz w:val="20"/>
              </w:rPr>
              <w:t>os en las</w:t>
            </w:r>
            <w:r>
              <w:rPr>
                <w:color w:val="FF0000"/>
                <w:spacing w:val="-4"/>
                <w:sz w:val="20"/>
              </w:rPr>
              <w:t xml:space="preserve"> </w:t>
            </w:r>
            <w:r>
              <w:rPr>
                <w:color w:val="FF0000"/>
                <w:sz w:val="20"/>
              </w:rPr>
              <w:t>carreteras.</w:t>
            </w:r>
          </w:p>
          <w:p w:rsidR="000A6A32" w:rsidRDefault="001943C6">
            <w:pPr>
              <w:pStyle w:val="TableParagraph"/>
              <w:ind w:left="129" w:right="2587"/>
              <w:rPr>
                <w:sz w:val="20"/>
              </w:rPr>
            </w:pPr>
            <w:r>
              <w:rPr>
                <w:color w:val="FF0000"/>
                <w:sz w:val="20"/>
              </w:rPr>
              <w:t xml:space="preserve">En tales casos visitaremos algún otro lugar. </w:t>
            </w:r>
            <w:r>
              <w:rPr>
                <w:sz w:val="20"/>
                <w:u w:val="single"/>
              </w:rPr>
              <w:t>18:00</w:t>
            </w:r>
            <w:r>
              <w:rPr>
                <w:sz w:val="20"/>
              </w:rPr>
              <w:t xml:space="preserve"> Después de la visita, regreso al hotel.</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1943C6">
            <w:pPr>
              <w:pStyle w:val="TableParagraph"/>
              <w:spacing w:before="159"/>
              <w:ind w:left="216" w:right="195" w:firstLine="57"/>
              <w:rPr>
                <w:sz w:val="18"/>
              </w:rPr>
            </w:pPr>
            <w:r>
              <w:rPr>
                <w:sz w:val="18"/>
              </w:rPr>
              <w:t>lo mismo que arriba</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8"/>
              <w:rPr>
                <w:b/>
                <w:sz w:val="29"/>
              </w:rPr>
            </w:pPr>
          </w:p>
          <w:p w:rsidR="000A6A32" w:rsidRDefault="001943C6">
            <w:pPr>
              <w:pStyle w:val="TableParagraph"/>
              <w:ind w:left="103"/>
              <w:rPr>
                <w:sz w:val="20"/>
              </w:rPr>
            </w:pPr>
            <w:r>
              <w:rPr>
                <w:sz w:val="20"/>
              </w:rPr>
              <w:t>B:</w:t>
            </w:r>
          </w:p>
          <w:p w:rsidR="000A6A32" w:rsidRDefault="001943C6">
            <w:pPr>
              <w:pStyle w:val="TableParagraph"/>
              <w:spacing w:before="1"/>
              <w:ind w:left="115"/>
              <w:rPr>
                <w:sz w:val="20"/>
              </w:rPr>
            </w:pPr>
            <w:r>
              <w:rPr>
                <w:sz w:val="20"/>
              </w:rPr>
              <w:t>L:</w:t>
            </w:r>
          </w:p>
          <w:p w:rsidR="000A6A32" w:rsidRDefault="001943C6">
            <w:pPr>
              <w:pStyle w:val="TableParagraph"/>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8"/>
              <w:rPr>
                <w:b/>
                <w:sz w:val="29"/>
              </w:rPr>
            </w:pPr>
          </w:p>
          <w:p w:rsidR="000A6A32" w:rsidRDefault="001943C6">
            <w:pPr>
              <w:pStyle w:val="TableParagraph"/>
              <w:ind w:left="29" w:right="214"/>
              <w:rPr>
                <w:sz w:val="20"/>
              </w:rPr>
            </w:pPr>
            <w:r>
              <w:rPr>
                <w:sz w:val="20"/>
              </w:rPr>
              <w:t>HTL R</w:t>
            </w:r>
          </w:p>
          <w:p w:rsidR="000A6A32" w:rsidRDefault="001943C6">
            <w:pPr>
              <w:pStyle w:val="TableParagraph"/>
              <w:spacing w:before="1"/>
              <w:ind w:left="29"/>
              <w:rPr>
                <w:sz w:val="20"/>
              </w:rPr>
            </w:pPr>
            <w:r>
              <w:rPr>
                <w:w w:val="99"/>
                <w:sz w:val="20"/>
              </w:rPr>
              <w:t>-</w:t>
            </w:r>
          </w:p>
        </w:tc>
      </w:tr>
    </w:tbl>
    <w:p w:rsidR="000A6A32" w:rsidRDefault="000A6A32">
      <w:pPr>
        <w:rPr>
          <w:sz w:val="20"/>
        </w:rPr>
        <w:sectPr w:rsidR="000A6A32">
          <w:pgSz w:w="11910" w:h="16840"/>
          <w:pgMar w:top="600" w:right="0" w:bottom="440" w:left="0" w:header="0" w:footer="161" w:gutter="0"/>
          <w:cols w:space="720"/>
        </w:sectPr>
      </w:pPr>
    </w:p>
    <w:tbl>
      <w:tblPr>
        <w:tblW w:w="0" w:type="auto"/>
        <w:tblInd w:w="67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850"/>
        <w:gridCol w:w="6913"/>
        <w:gridCol w:w="1471"/>
        <w:gridCol w:w="420"/>
        <w:gridCol w:w="756"/>
      </w:tblGrid>
      <w:tr w:rsidR="000A6A32">
        <w:trPr>
          <w:trHeight w:val="4920"/>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1943C6">
            <w:pPr>
              <w:pStyle w:val="TableParagraph"/>
              <w:spacing w:before="110"/>
              <w:ind w:left="40" w:right="31"/>
              <w:jc w:val="center"/>
              <w:rPr>
                <w:sz w:val="16"/>
              </w:rPr>
            </w:pPr>
            <w:r>
              <w:rPr>
                <w:sz w:val="16"/>
              </w:rPr>
              <w:t>04</w:t>
            </w:r>
          </w:p>
          <w:p w:rsidR="000A6A32" w:rsidRDefault="000A6A32">
            <w:pPr>
              <w:pStyle w:val="TableParagraph"/>
              <w:spacing w:before="11"/>
              <w:rPr>
                <w:b/>
                <w:sz w:val="15"/>
              </w:rPr>
            </w:pPr>
          </w:p>
          <w:p w:rsidR="000A6A32" w:rsidRDefault="003F00E8">
            <w:pPr>
              <w:pStyle w:val="TableParagraph"/>
              <w:ind w:left="36" w:right="36"/>
              <w:jc w:val="center"/>
              <w:rPr>
                <w:rFonts w:eastAsia="MS Mincho"/>
                <w:sz w:val="16"/>
              </w:rPr>
            </w:pPr>
            <w:r>
              <w:rPr>
                <w:sz w:val="16"/>
              </w:rPr>
              <w:t>L</w:t>
            </w:r>
            <w:r w:rsidR="001943C6">
              <w:rPr>
                <w:sz w:val="16"/>
              </w:rPr>
              <w:t>unes</w:t>
            </w:r>
          </w:p>
          <w:p w:rsidR="003F00E8" w:rsidRPr="003F00E8" w:rsidRDefault="003F00E8">
            <w:pPr>
              <w:pStyle w:val="TableParagraph"/>
              <w:ind w:left="36" w:right="36"/>
              <w:jc w:val="center"/>
              <w:rPr>
                <w:rFonts w:eastAsia="MS Mincho" w:hint="eastAsia"/>
                <w:sz w:val="16"/>
              </w:rPr>
            </w:pPr>
          </w:p>
        </w:tc>
        <w:tc>
          <w:tcPr>
            <w:tcW w:w="6913" w:type="dxa"/>
            <w:tcBorders>
              <w:left w:val="dotted" w:sz="4" w:space="0" w:color="3366FF"/>
              <w:right w:val="dotted" w:sz="4" w:space="0" w:color="3366FF"/>
            </w:tcBorders>
          </w:tcPr>
          <w:p w:rsidR="000A6A32" w:rsidRDefault="001943C6">
            <w:pPr>
              <w:pStyle w:val="TableParagraph"/>
              <w:spacing w:line="227" w:lineRule="exact"/>
              <w:ind w:left="129"/>
              <w:rPr>
                <w:b/>
                <w:sz w:val="20"/>
              </w:rPr>
            </w:pPr>
            <w:r>
              <w:rPr>
                <w:b/>
                <w:sz w:val="20"/>
                <w:u w:val="thick"/>
              </w:rPr>
              <w:t>TOKYO - KYOTO - NARA - KYOTO</w:t>
            </w:r>
          </w:p>
          <w:p w:rsidR="000A6A32" w:rsidRDefault="001943C6">
            <w:pPr>
              <w:pStyle w:val="TableParagraph"/>
              <w:ind w:left="129"/>
              <w:rPr>
                <w:sz w:val="20"/>
              </w:rPr>
            </w:pPr>
            <w:r>
              <w:rPr>
                <w:sz w:val="20"/>
              </w:rPr>
              <w:t>Desayuno bufé en el hotel.</w:t>
            </w:r>
          </w:p>
          <w:p w:rsidR="000A6A32" w:rsidRDefault="001943C6">
            <w:pPr>
              <w:pStyle w:val="TableParagraph"/>
              <w:spacing w:before="1"/>
              <w:ind w:left="129" w:right="18"/>
              <w:jc w:val="both"/>
              <w:rPr>
                <w:sz w:val="20"/>
              </w:rPr>
            </w:pPr>
            <w:r>
              <w:rPr>
                <w:color w:val="FF0000"/>
                <w:sz w:val="20"/>
              </w:rPr>
              <w:t>*Una maleta por persona será enviada aparte en camión desde el hotel en Tokyo hasta el hotel en Kyoto. Las maletas llegarán a Kyoto en la tarde del mismo día.</w:t>
            </w:r>
          </w:p>
          <w:p w:rsidR="000A6A32" w:rsidRDefault="001943C6">
            <w:pPr>
              <w:pStyle w:val="TableParagraph"/>
              <w:spacing w:before="1"/>
              <w:ind w:left="129" w:right="772"/>
              <w:rPr>
                <w:sz w:val="20"/>
              </w:rPr>
            </w:pPr>
            <w:r>
              <w:rPr>
                <w:sz w:val="20"/>
                <w:u w:val="single"/>
              </w:rPr>
              <w:t>08:20</w:t>
            </w:r>
            <w:r>
              <w:rPr>
                <w:sz w:val="20"/>
              </w:rPr>
              <w:t xml:space="preserve"> Reunión en el lobby y traslado a la Estación de Tokyo con un asi</w:t>
            </w:r>
            <w:r>
              <w:rPr>
                <w:sz w:val="20"/>
              </w:rPr>
              <w:t>stente de habla española.</w:t>
            </w:r>
          </w:p>
          <w:p w:rsidR="000A6A32" w:rsidRDefault="001943C6">
            <w:pPr>
              <w:pStyle w:val="TableParagraph"/>
              <w:ind w:left="129" w:right="338"/>
              <w:rPr>
                <w:sz w:val="20"/>
              </w:rPr>
            </w:pPr>
            <w:r>
              <w:rPr>
                <w:sz w:val="20"/>
                <w:u w:val="single"/>
              </w:rPr>
              <w:t>09:30</w:t>
            </w:r>
            <w:r>
              <w:rPr>
                <w:sz w:val="20"/>
              </w:rPr>
              <w:t xml:space="preserve"> Salida desde Tokyo con destino a Kyoto en tren bala Nozomi #21. </w:t>
            </w:r>
            <w:r>
              <w:rPr>
                <w:sz w:val="20"/>
                <w:u w:val="single"/>
              </w:rPr>
              <w:t>11:48</w:t>
            </w:r>
            <w:r>
              <w:rPr>
                <w:sz w:val="20"/>
              </w:rPr>
              <w:t xml:space="preserve"> Llegada a la Estación de Kyoto donde un guía de habla española los recibirá. Comienzo de la excursión a Nara (en grupo).</w:t>
            </w:r>
          </w:p>
          <w:p w:rsidR="000A6A32" w:rsidRDefault="001943C6">
            <w:pPr>
              <w:pStyle w:val="TableParagraph"/>
              <w:ind w:left="129"/>
              <w:rPr>
                <w:sz w:val="20"/>
              </w:rPr>
            </w:pPr>
            <w:r>
              <w:rPr>
                <w:sz w:val="20"/>
              </w:rPr>
              <w:t>Antes de llegar a Nara conoceremos</w:t>
            </w:r>
          </w:p>
          <w:p w:rsidR="000A6A32" w:rsidRDefault="001943C6">
            <w:pPr>
              <w:pStyle w:val="TableParagraph"/>
              <w:numPr>
                <w:ilvl w:val="0"/>
                <w:numId w:val="11"/>
              </w:numPr>
              <w:tabs>
                <w:tab w:val="left" w:pos="576"/>
              </w:tabs>
              <w:spacing w:before="5" w:line="256" w:lineRule="exact"/>
              <w:ind w:firstLine="144"/>
              <w:rPr>
                <w:sz w:val="20"/>
              </w:rPr>
            </w:pPr>
            <w:r>
              <w:rPr>
                <w:sz w:val="20"/>
              </w:rPr>
              <w:t>Santuario Fushimi</w:t>
            </w:r>
            <w:r>
              <w:rPr>
                <w:spacing w:val="-4"/>
                <w:sz w:val="20"/>
              </w:rPr>
              <w:t xml:space="preserve"> </w:t>
            </w:r>
            <w:r>
              <w:rPr>
                <w:sz w:val="20"/>
              </w:rPr>
              <w:t>Inari</w:t>
            </w:r>
          </w:p>
          <w:p w:rsidR="000A6A32" w:rsidRDefault="001943C6">
            <w:pPr>
              <w:pStyle w:val="TableParagraph"/>
              <w:ind w:left="273" w:right="2587" w:hanging="46"/>
              <w:rPr>
                <w:sz w:val="20"/>
              </w:rPr>
            </w:pPr>
            <w:r>
              <w:rPr>
                <w:sz w:val="20"/>
              </w:rPr>
              <w:t>(con miles de pórticos “torii” de color bermejo) En Nara conoceremos</w:t>
            </w:r>
          </w:p>
          <w:p w:rsidR="000A6A32" w:rsidRDefault="001943C6">
            <w:pPr>
              <w:pStyle w:val="TableParagraph"/>
              <w:numPr>
                <w:ilvl w:val="0"/>
                <w:numId w:val="11"/>
              </w:numPr>
              <w:tabs>
                <w:tab w:val="left" w:pos="574"/>
              </w:tabs>
              <w:spacing w:before="2"/>
              <w:ind w:left="573" w:hanging="300"/>
              <w:rPr>
                <w:sz w:val="20"/>
              </w:rPr>
            </w:pPr>
            <w:r>
              <w:rPr>
                <w:sz w:val="20"/>
              </w:rPr>
              <w:t>Templo Todai-ji (estatua de Buda</w:t>
            </w:r>
            <w:r>
              <w:rPr>
                <w:spacing w:val="-6"/>
                <w:sz w:val="20"/>
              </w:rPr>
              <w:t xml:space="preserve"> </w:t>
            </w:r>
            <w:r>
              <w:rPr>
                <w:sz w:val="20"/>
              </w:rPr>
              <w:t>colosal)</w:t>
            </w:r>
          </w:p>
          <w:p w:rsidR="000A6A32" w:rsidRDefault="001943C6">
            <w:pPr>
              <w:pStyle w:val="TableParagraph"/>
              <w:numPr>
                <w:ilvl w:val="0"/>
                <w:numId w:val="11"/>
              </w:numPr>
              <w:tabs>
                <w:tab w:val="left" w:pos="576"/>
              </w:tabs>
              <w:spacing w:before="3"/>
              <w:ind w:right="2841" w:firstLine="144"/>
              <w:rPr>
                <w:sz w:val="20"/>
              </w:rPr>
            </w:pPr>
            <w:r>
              <w:rPr>
                <w:sz w:val="20"/>
              </w:rPr>
              <w:t>Parque de Nara (con muchos</w:t>
            </w:r>
            <w:r>
              <w:rPr>
                <w:spacing w:val="-17"/>
                <w:sz w:val="20"/>
              </w:rPr>
              <w:t xml:space="preserve"> </w:t>
            </w:r>
            <w:r>
              <w:rPr>
                <w:sz w:val="20"/>
              </w:rPr>
              <w:t>venados)</w:t>
            </w:r>
            <w:r>
              <w:rPr>
                <w:sz w:val="20"/>
                <w:u w:val="single"/>
              </w:rPr>
              <w:t xml:space="preserve"> 18:30</w:t>
            </w:r>
            <w:r>
              <w:rPr>
                <w:sz w:val="20"/>
              </w:rPr>
              <w:t xml:space="preserve"> Traslado al hotel en Kyoto y check</w:t>
            </w:r>
            <w:r>
              <w:rPr>
                <w:spacing w:val="-14"/>
                <w:sz w:val="20"/>
              </w:rPr>
              <w:t xml:space="preserve"> </w:t>
            </w:r>
            <w:r>
              <w:rPr>
                <w:sz w:val="20"/>
              </w:rPr>
              <w:t>in.</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1943C6">
            <w:pPr>
              <w:pStyle w:val="TableParagraph"/>
              <w:spacing w:before="124"/>
              <w:ind w:left="343" w:right="427" w:hanging="8"/>
              <w:jc w:val="both"/>
              <w:rPr>
                <w:sz w:val="18"/>
              </w:rPr>
            </w:pPr>
            <w:r>
              <w:rPr>
                <w:sz w:val="18"/>
              </w:rPr>
              <w:t>KYOTO TOKYU HOTEL</w:t>
            </w:r>
          </w:p>
          <w:p w:rsidR="000A6A32" w:rsidRDefault="000A6A32">
            <w:pPr>
              <w:pStyle w:val="TableParagraph"/>
              <w:rPr>
                <w:b/>
                <w:sz w:val="18"/>
              </w:rPr>
            </w:pPr>
          </w:p>
          <w:p w:rsidR="000A6A32" w:rsidRDefault="001943C6">
            <w:pPr>
              <w:pStyle w:val="TableParagraph"/>
              <w:spacing w:line="482" w:lineRule="auto"/>
              <w:ind w:left="254" w:right="303" w:firstLine="91"/>
              <w:rPr>
                <w:sz w:val="18"/>
              </w:rPr>
            </w:pPr>
            <w:r>
              <w:rPr>
                <w:sz w:val="18"/>
              </w:rPr>
              <w:t>o similar (3 noches)</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9"/>
              </w:rPr>
            </w:pPr>
          </w:p>
          <w:p w:rsidR="000A6A32" w:rsidRDefault="001943C6">
            <w:pPr>
              <w:pStyle w:val="TableParagraph"/>
              <w:ind w:left="103"/>
              <w:rPr>
                <w:sz w:val="20"/>
              </w:rPr>
            </w:pPr>
            <w:r>
              <w:rPr>
                <w:sz w:val="20"/>
              </w:rPr>
              <w:t>B:</w:t>
            </w:r>
          </w:p>
          <w:p w:rsidR="000A6A32" w:rsidRDefault="001943C6">
            <w:pPr>
              <w:pStyle w:val="TableParagraph"/>
              <w:spacing w:before="1"/>
              <w:ind w:left="115"/>
              <w:rPr>
                <w:sz w:val="20"/>
              </w:rPr>
            </w:pPr>
            <w:r>
              <w:rPr>
                <w:sz w:val="20"/>
              </w:rPr>
              <w:t>L:</w:t>
            </w:r>
          </w:p>
          <w:p w:rsidR="000A6A32" w:rsidRDefault="001943C6">
            <w:pPr>
              <w:pStyle w:val="TableParagraph"/>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9"/>
              </w:rPr>
            </w:pPr>
          </w:p>
          <w:p w:rsidR="000A6A32" w:rsidRDefault="001943C6">
            <w:pPr>
              <w:pStyle w:val="TableParagraph"/>
              <w:ind w:left="29"/>
              <w:rPr>
                <w:sz w:val="20"/>
              </w:rPr>
            </w:pPr>
            <w:r>
              <w:rPr>
                <w:sz w:val="20"/>
              </w:rPr>
              <w:t>HTL</w:t>
            </w:r>
          </w:p>
          <w:p w:rsidR="000A6A32" w:rsidRDefault="001943C6">
            <w:pPr>
              <w:pStyle w:val="TableParagraph"/>
              <w:spacing w:before="1"/>
              <w:ind w:left="29"/>
              <w:rPr>
                <w:sz w:val="20"/>
              </w:rPr>
            </w:pPr>
            <w:r>
              <w:rPr>
                <w:w w:val="99"/>
                <w:sz w:val="20"/>
              </w:rPr>
              <w:t>-</w:t>
            </w:r>
          </w:p>
          <w:p w:rsidR="000A6A32" w:rsidRPr="003F00E8" w:rsidRDefault="001943C6">
            <w:pPr>
              <w:pStyle w:val="TableParagraph"/>
              <w:ind w:left="29"/>
              <w:rPr>
                <w:rFonts w:eastAsia="MS Mincho" w:hint="eastAsia"/>
                <w:sz w:val="20"/>
              </w:rPr>
            </w:pPr>
            <w:r>
              <w:rPr>
                <w:w w:val="99"/>
                <w:sz w:val="20"/>
              </w:rPr>
              <w:t>-</w:t>
            </w:r>
          </w:p>
        </w:tc>
      </w:tr>
      <w:tr w:rsidR="000A6A32">
        <w:trPr>
          <w:trHeight w:val="3748"/>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1943C6">
            <w:pPr>
              <w:pStyle w:val="TableParagraph"/>
              <w:spacing w:before="145"/>
              <w:ind w:left="40" w:right="31"/>
              <w:jc w:val="center"/>
              <w:rPr>
                <w:sz w:val="16"/>
              </w:rPr>
            </w:pPr>
            <w:r>
              <w:rPr>
                <w:sz w:val="16"/>
              </w:rPr>
              <w:t>05</w:t>
            </w:r>
          </w:p>
          <w:p w:rsidR="000A6A32" w:rsidRDefault="000A6A32">
            <w:pPr>
              <w:pStyle w:val="TableParagraph"/>
              <w:spacing w:before="11"/>
              <w:rPr>
                <w:b/>
                <w:sz w:val="15"/>
              </w:rPr>
            </w:pPr>
          </w:p>
          <w:p w:rsidR="000A6A32" w:rsidRDefault="001943C6">
            <w:pPr>
              <w:pStyle w:val="TableParagraph"/>
              <w:ind w:left="40" w:right="31"/>
              <w:jc w:val="center"/>
              <w:rPr>
                <w:sz w:val="16"/>
              </w:rPr>
            </w:pPr>
            <w:r>
              <w:rPr>
                <w:sz w:val="16"/>
              </w:rPr>
              <w:t>m artes</w:t>
            </w:r>
          </w:p>
        </w:tc>
        <w:tc>
          <w:tcPr>
            <w:tcW w:w="6913" w:type="dxa"/>
            <w:tcBorders>
              <w:left w:val="dotted" w:sz="4" w:space="0" w:color="3366FF"/>
              <w:right w:val="dotted" w:sz="4" w:space="0" w:color="3366FF"/>
            </w:tcBorders>
          </w:tcPr>
          <w:p w:rsidR="000A6A32" w:rsidRDefault="001943C6">
            <w:pPr>
              <w:pStyle w:val="TableParagraph"/>
              <w:spacing w:line="225" w:lineRule="exact"/>
              <w:ind w:left="129"/>
              <w:rPr>
                <w:b/>
                <w:sz w:val="20"/>
              </w:rPr>
            </w:pPr>
            <w:r>
              <w:rPr>
                <w:b/>
                <w:sz w:val="20"/>
                <w:u w:val="thick"/>
              </w:rPr>
              <w:t>KYOTO</w:t>
            </w:r>
          </w:p>
          <w:p w:rsidR="000A6A32" w:rsidRDefault="001943C6">
            <w:pPr>
              <w:pStyle w:val="TableParagraph"/>
              <w:spacing w:before="3"/>
              <w:ind w:left="129" w:right="3914"/>
              <w:rPr>
                <w:sz w:val="20"/>
              </w:rPr>
            </w:pPr>
            <w:r>
              <w:rPr>
                <w:sz w:val="20"/>
              </w:rPr>
              <w:t xml:space="preserve">Desayuno bufé en el hotel. </w:t>
            </w:r>
            <w:r>
              <w:rPr>
                <w:sz w:val="20"/>
                <w:u w:val="single"/>
              </w:rPr>
              <w:t>07:50</w:t>
            </w:r>
            <w:r>
              <w:rPr>
                <w:sz w:val="20"/>
              </w:rPr>
              <w:t xml:space="preserve"> Reunión en el lobby</w:t>
            </w:r>
          </w:p>
          <w:p w:rsidR="000A6A32" w:rsidRDefault="001943C6">
            <w:pPr>
              <w:pStyle w:val="TableParagraph"/>
              <w:ind w:left="129" w:right="628"/>
              <w:rPr>
                <w:sz w:val="20"/>
              </w:rPr>
            </w:pPr>
            <w:r>
              <w:rPr>
                <w:sz w:val="20"/>
              </w:rPr>
              <w:t>Visita de Kyoto de jornada completa con un guía de habla española (en grupo); conoceremos</w:t>
            </w:r>
          </w:p>
          <w:p w:rsidR="000A6A32" w:rsidRDefault="001943C6">
            <w:pPr>
              <w:pStyle w:val="TableParagraph"/>
              <w:numPr>
                <w:ilvl w:val="0"/>
                <w:numId w:val="10"/>
              </w:numPr>
              <w:tabs>
                <w:tab w:val="left" w:pos="569"/>
              </w:tabs>
              <w:spacing w:before="1" w:line="251" w:lineRule="exact"/>
              <w:ind w:firstLine="132"/>
              <w:rPr>
                <w:sz w:val="20"/>
              </w:rPr>
            </w:pPr>
            <w:r>
              <w:rPr>
                <w:sz w:val="20"/>
              </w:rPr>
              <w:t>Templo Tenryu-ji, con un bello jardín</w:t>
            </w:r>
            <w:r>
              <w:rPr>
                <w:spacing w:val="-2"/>
                <w:sz w:val="20"/>
              </w:rPr>
              <w:t xml:space="preserve"> </w:t>
            </w:r>
            <w:r>
              <w:rPr>
                <w:sz w:val="20"/>
              </w:rPr>
              <w:t>japonés</w:t>
            </w:r>
          </w:p>
          <w:p w:rsidR="000A6A32" w:rsidRDefault="001943C6">
            <w:pPr>
              <w:pStyle w:val="TableParagraph"/>
              <w:numPr>
                <w:ilvl w:val="0"/>
                <w:numId w:val="10"/>
              </w:numPr>
              <w:tabs>
                <w:tab w:val="left" w:pos="569"/>
              </w:tabs>
              <w:spacing w:line="244" w:lineRule="exact"/>
              <w:ind w:firstLine="132"/>
              <w:rPr>
                <w:sz w:val="20"/>
              </w:rPr>
            </w:pPr>
            <w:r>
              <w:rPr>
                <w:sz w:val="20"/>
              </w:rPr>
              <w:t>Bosque de Bambú de Sagano en</w:t>
            </w:r>
            <w:r>
              <w:rPr>
                <w:spacing w:val="-8"/>
                <w:sz w:val="20"/>
              </w:rPr>
              <w:t xml:space="preserve"> </w:t>
            </w:r>
            <w:r>
              <w:rPr>
                <w:sz w:val="20"/>
              </w:rPr>
              <w:t>Arashiyama</w:t>
            </w:r>
          </w:p>
          <w:p w:rsidR="000A6A32" w:rsidRDefault="001943C6">
            <w:pPr>
              <w:pStyle w:val="TableParagraph"/>
              <w:numPr>
                <w:ilvl w:val="0"/>
                <w:numId w:val="10"/>
              </w:numPr>
              <w:tabs>
                <w:tab w:val="left" w:pos="569"/>
              </w:tabs>
              <w:spacing w:line="244" w:lineRule="exact"/>
              <w:ind w:firstLine="132"/>
              <w:rPr>
                <w:sz w:val="20"/>
              </w:rPr>
            </w:pPr>
            <w:r>
              <w:rPr>
                <w:sz w:val="20"/>
              </w:rPr>
              <w:t>Templo dorado</w:t>
            </w:r>
            <w:r>
              <w:rPr>
                <w:spacing w:val="-3"/>
                <w:sz w:val="20"/>
              </w:rPr>
              <w:t xml:space="preserve"> </w:t>
            </w:r>
            <w:r>
              <w:rPr>
                <w:sz w:val="20"/>
              </w:rPr>
              <w:t>Kinkaku-ji</w:t>
            </w:r>
          </w:p>
          <w:p w:rsidR="000A6A32" w:rsidRDefault="001943C6">
            <w:pPr>
              <w:pStyle w:val="TableParagraph"/>
              <w:numPr>
                <w:ilvl w:val="0"/>
                <w:numId w:val="10"/>
              </w:numPr>
              <w:tabs>
                <w:tab w:val="left" w:pos="569"/>
              </w:tabs>
              <w:spacing w:line="244" w:lineRule="exact"/>
              <w:ind w:firstLine="132"/>
              <w:rPr>
                <w:sz w:val="20"/>
              </w:rPr>
            </w:pPr>
            <w:r>
              <w:rPr>
                <w:sz w:val="20"/>
              </w:rPr>
              <w:t>Templo</w:t>
            </w:r>
            <w:r>
              <w:rPr>
                <w:spacing w:val="-2"/>
                <w:sz w:val="20"/>
              </w:rPr>
              <w:t xml:space="preserve"> </w:t>
            </w:r>
            <w:r>
              <w:rPr>
                <w:sz w:val="20"/>
              </w:rPr>
              <w:t>Sanjusangendo</w:t>
            </w:r>
          </w:p>
          <w:p w:rsidR="000A6A32" w:rsidRDefault="001943C6">
            <w:pPr>
              <w:pStyle w:val="TableParagraph"/>
              <w:spacing w:line="223" w:lineRule="exact"/>
              <w:ind w:left="261"/>
              <w:rPr>
                <w:sz w:val="20"/>
              </w:rPr>
            </w:pPr>
            <w:r>
              <w:rPr>
                <w:sz w:val="20"/>
              </w:rPr>
              <w:t>(con mil estatuas de Kannon, dios de misericordia)</w:t>
            </w:r>
          </w:p>
          <w:p w:rsidR="000A6A32" w:rsidRDefault="001943C6">
            <w:pPr>
              <w:pStyle w:val="TableParagraph"/>
              <w:numPr>
                <w:ilvl w:val="0"/>
                <w:numId w:val="10"/>
              </w:numPr>
              <w:tabs>
                <w:tab w:val="left" w:pos="569"/>
              </w:tabs>
              <w:spacing w:before="12" w:line="225" w:lineRule="auto"/>
              <w:ind w:right="4190" w:firstLine="132"/>
              <w:rPr>
                <w:sz w:val="20"/>
              </w:rPr>
            </w:pPr>
            <w:r>
              <w:rPr>
                <w:sz w:val="20"/>
              </w:rPr>
              <w:t>Gion (barrio de</w:t>
            </w:r>
            <w:r>
              <w:rPr>
                <w:spacing w:val="-9"/>
                <w:sz w:val="20"/>
              </w:rPr>
              <w:t xml:space="preserve"> </w:t>
            </w:r>
            <w:r>
              <w:rPr>
                <w:sz w:val="20"/>
              </w:rPr>
              <w:t>geishas)</w:t>
            </w:r>
            <w:r>
              <w:rPr>
                <w:sz w:val="20"/>
                <w:u w:val="single"/>
              </w:rPr>
              <w:t xml:space="preserve"> 17:30</w:t>
            </w:r>
            <w:r>
              <w:rPr>
                <w:sz w:val="20"/>
              </w:rPr>
              <w:t xml:space="preserve"> Regreso al</w:t>
            </w:r>
            <w:r>
              <w:rPr>
                <w:spacing w:val="-5"/>
                <w:sz w:val="20"/>
              </w:rPr>
              <w:t xml:space="preserve"> </w:t>
            </w:r>
            <w:r>
              <w:rPr>
                <w:sz w:val="20"/>
              </w:rPr>
              <w:t>hotel.</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spacing w:before="11"/>
              <w:rPr>
                <w:b/>
                <w:sz w:val="24"/>
              </w:rPr>
            </w:pPr>
          </w:p>
          <w:p w:rsidR="000A6A32" w:rsidRDefault="001943C6">
            <w:pPr>
              <w:pStyle w:val="TableParagraph"/>
              <w:ind w:left="192" w:right="303" w:firstLine="55"/>
              <w:rPr>
                <w:sz w:val="18"/>
              </w:rPr>
            </w:pPr>
            <w:r>
              <w:rPr>
                <w:sz w:val="18"/>
              </w:rPr>
              <w:t>lo mismo que arriba</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rPr>
            </w:pPr>
          </w:p>
          <w:p w:rsidR="000A6A32" w:rsidRDefault="001943C6">
            <w:pPr>
              <w:pStyle w:val="TableParagraph"/>
              <w:spacing w:before="1"/>
              <w:ind w:left="103"/>
              <w:rPr>
                <w:sz w:val="20"/>
              </w:rPr>
            </w:pPr>
            <w:r>
              <w:rPr>
                <w:sz w:val="20"/>
              </w:rPr>
              <w:t>B:</w:t>
            </w:r>
          </w:p>
          <w:p w:rsidR="000A6A32" w:rsidRDefault="001943C6">
            <w:pPr>
              <w:pStyle w:val="TableParagraph"/>
              <w:ind w:left="115"/>
              <w:rPr>
                <w:sz w:val="20"/>
              </w:rPr>
            </w:pPr>
            <w:r>
              <w:rPr>
                <w:sz w:val="20"/>
              </w:rPr>
              <w:t>L:</w:t>
            </w:r>
          </w:p>
          <w:p w:rsidR="000A6A32" w:rsidRDefault="001943C6">
            <w:pPr>
              <w:pStyle w:val="TableParagraph"/>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rPr>
            </w:pPr>
          </w:p>
          <w:p w:rsidR="000A6A32" w:rsidRDefault="001943C6">
            <w:pPr>
              <w:pStyle w:val="TableParagraph"/>
              <w:spacing w:before="1"/>
              <w:ind w:left="29" w:right="214"/>
              <w:rPr>
                <w:sz w:val="20"/>
              </w:rPr>
            </w:pPr>
            <w:r>
              <w:rPr>
                <w:sz w:val="20"/>
              </w:rPr>
              <w:t>HTL R</w:t>
            </w:r>
          </w:p>
          <w:p w:rsidR="000A6A32" w:rsidRDefault="001943C6">
            <w:pPr>
              <w:pStyle w:val="TableParagraph"/>
              <w:ind w:left="29"/>
              <w:rPr>
                <w:sz w:val="20"/>
              </w:rPr>
            </w:pPr>
            <w:r>
              <w:rPr>
                <w:w w:val="99"/>
                <w:sz w:val="20"/>
              </w:rPr>
              <w:t>-</w:t>
            </w:r>
          </w:p>
        </w:tc>
      </w:tr>
      <w:tr w:rsidR="000A6A32">
        <w:trPr>
          <w:trHeight w:val="5609"/>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8"/>
              <w:rPr>
                <w:b/>
                <w:sz w:val="21"/>
              </w:rPr>
            </w:pPr>
          </w:p>
          <w:p w:rsidR="000A6A32" w:rsidRDefault="001943C6">
            <w:pPr>
              <w:pStyle w:val="TableParagraph"/>
              <w:ind w:left="40" w:right="31"/>
              <w:jc w:val="center"/>
              <w:rPr>
                <w:sz w:val="16"/>
              </w:rPr>
            </w:pPr>
            <w:r>
              <w:rPr>
                <w:sz w:val="16"/>
              </w:rPr>
              <w:t>06</w:t>
            </w:r>
          </w:p>
          <w:p w:rsidR="000A6A32" w:rsidRDefault="000A6A32">
            <w:pPr>
              <w:pStyle w:val="TableParagraph"/>
              <w:spacing w:before="10"/>
              <w:rPr>
                <w:b/>
                <w:sz w:val="15"/>
              </w:rPr>
            </w:pPr>
          </w:p>
          <w:p w:rsidR="000A6A32" w:rsidRDefault="001943C6">
            <w:pPr>
              <w:pStyle w:val="TableParagraph"/>
              <w:ind w:left="35" w:right="36"/>
              <w:jc w:val="center"/>
              <w:rPr>
                <w:sz w:val="16"/>
              </w:rPr>
            </w:pPr>
            <w:r>
              <w:rPr>
                <w:sz w:val="16"/>
              </w:rPr>
              <w:t>miércoles</w:t>
            </w:r>
          </w:p>
        </w:tc>
        <w:tc>
          <w:tcPr>
            <w:tcW w:w="6913" w:type="dxa"/>
            <w:tcBorders>
              <w:left w:val="dotted" w:sz="4" w:space="0" w:color="3366FF"/>
              <w:right w:val="dotted" w:sz="4" w:space="0" w:color="3366FF"/>
            </w:tcBorders>
          </w:tcPr>
          <w:p w:rsidR="000A6A32" w:rsidRDefault="001943C6">
            <w:pPr>
              <w:pStyle w:val="TableParagraph"/>
              <w:spacing w:line="225" w:lineRule="exact"/>
              <w:ind w:left="129"/>
              <w:rPr>
                <w:b/>
                <w:sz w:val="20"/>
              </w:rPr>
            </w:pPr>
            <w:r>
              <w:rPr>
                <w:b/>
                <w:sz w:val="20"/>
                <w:u w:val="thick"/>
              </w:rPr>
              <w:t>KYOTO</w:t>
            </w:r>
          </w:p>
          <w:p w:rsidR="000A6A32" w:rsidRDefault="001943C6">
            <w:pPr>
              <w:pStyle w:val="TableParagraph"/>
              <w:spacing w:before="3"/>
              <w:ind w:left="129"/>
              <w:rPr>
                <w:sz w:val="20"/>
              </w:rPr>
            </w:pPr>
            <w:r>
              <w:rPr>
                <w:sz w:val="20"/>
              </w:rPr>
              <w:t>Desayuno bufé en el hotel.</w:t>
            </w:r>
          </w:p>
          <w:p w:rsidR="000A6A32" w:rsidRDefault="001943C6">
            <w:pPr>
              <w:pStyle w:val="TableParagraph"/>
              <w:spacing w:line="229" w:lineRule="exact"/>
              <w:ind w:left="129"/>
              <w:rPr>
                <w:sz w:val="20"/>
              </w:rPr>
            </w:pPr>
            <w:r>
              <w:rPr>
                <w:sz w:val="20"/>
              </w:rPr>
              <w:t>Todo el día libre para actividades personales.</w:t>
            </w:r>
          </w:p>
          <w:p w:rsidR="000A6A32" w:rsidRDefault="001943C6">
            <w:pPr>
              <w:pStyle w:val="TableParagraph"/>
              <w:spacing w:line="229" w:lineRule="exact"/>
              <w:ind w:left="129"/>
              <w:rPr>
                <w:b/>
                <w:sz w:val="20"/>
              </w:rPr>
            </w:pPr>
            <w:r>
              <w:rPr>
                <w:b/>
                <w:sz w:val="20"/>
              </w:rPr>
              <w:t>=====</w:t>
            </w:r>
          </w:p>
          <w:p w:rsidR="000A6A32" w:rsidRDefault="001943C6">
            <w:pPr>
              <w:pStyle w:val="TableParagraph"/>
              <w:ind w:left="129"/>
              <w:rPr>
                <w:b/>
                <w:sz w:val="20"/>
              </w:rPr>
            </w:pPr>
            <w:r>
              <w:rPr>
                <w:b/>
                <w:sz w:val="20"/>
                <w:u w:val="thick"/>
                <w:shd w:val="clear" w:color="auto" w:fill="FFFF00"/>
              </w:rPr>
              <w:t>Tour opcional a Hiroshima &amp; Miyajima</w:t>
            </w:r>
          </w:p>
          <w:p w:rsidR="000A6A32" w:rsidRDefault="001943C6">
            <w:pPr>
              <w:pStyle w:val="TableParagraph"/>
              <w:spacing w:before="1"/>
              <w:ind w:left="129"/>
              <w:rPr>
                <w:sz w:val="20"/>
              </w:rPr>
            </w:pPr>
            <w:r>
              <w:rPr>
                <w:sz w:val="20"/>
                <w:u w:val="single"/>
              </w:rPr>
              <w:t>*Almuerzo NO está incluido.</w:t>
            </w:r>
          </w:p>
          <w:p w:rsidR="000A6A32" w:rsidRDefault="001943C6">
            <w:pPr>
              <w:pStyle w:val="TableParagraph"/>
              <w:ind w:left="129" w:right="367"/>
              <w:rPr>
                <w:sz w:val="20"/>
              </w:rPr>
            </w:pPr>
            <w:r>
              <w:rPr>
                <w:sz w:val="20"/>
                <w:u w:val="single"/>
              </w:rPr>
              <w:t>07:30</w:t>
            </w:r>
            <w:r>
              <w:rPr>
                <w:sz w:val="20"/>
              </w:rPr>
              <w:t xml:space="preserve"> Traslado a la estación de Kyoto con guía de habla española. </w:t>
            </w:r>
            <w:r>
              <w:rPr>
                <w:sz w:val="20"/>
                <w:u w:val="single"/>
              </w:rPr>
              <w:t>08:27</w:t>
            </w:r>
            <w:r>
              <w:rPr>
                <w:sz w:val="20"/>
              </w:rPr>
              <w:t xml:space="preserve"> Salida desde Tokyo con destino a Kyoto en tren bala Nozomi #3. </w:t>
            </w:r>
            <w:r>
              <w:rPr>
                <w:sz w:val="20"/>
                <w:u w:val="single"/>
              </w:rPr>
              <w:t>10:03</w:t>
            </w:r>
            <w:r>
              <w:rPr>
                <w:sz w:val="20"/>
              </w:rPr>
              <w:t xml:space="preserve"> Llegada a Hiroshima y comienzo de la visita en transporte público para conocer,</w:t>
            </w:r>
          </w:p>
          <w:p w:rsidR="000A6A32" w:rsidRDefault="001943C6">
            <w:pPr>
              <w:pStyle w:val="TableParagraph"/>
              <w:spacing w:before="2"/>
              <w:ind w:left="129" w:right="1561"/>
              <w:rPr>
                <w:sz w:val="20"/>
              </w:rPr>
            </w:pPr>
            <w:r>
              <w:rPr>
                <w:color w:val="FF0000"/>
                <w:sz w:val="20"/>
              </w:rPr>
              <w:t>*Dependiendo del número de participantes, la visita podría realizarse en autobús privado.</w:t>
            </w:r>
          </w:p>
          <w:p w:rsidR="000A6A32" w:rsidRDefault="001943C6">
            <w:pPr>
              <w:pStyle w:val="TableParagraph"/>
              <w:numPr>
                <w:ilvl w:val="0"/>
                <w:numId w:val="9"/>
              </w:numPr>
              <w:tabs>
                <w:tab w:val="left" w:pos="531"/>
              </w:tabs>
              <w:spacing w:before="3"/>
              <w:ind w:firstLine="98"/>
              <w:rPr>
                <w:sz w:val="20"/>
              </w:rPr>
            </w:pPr>
            <w:r>
              <w:rPr>
                <w:sz w:val="20"/>
              </w:rPr>
              <w:t>Parque Memorial de</w:t>
            </w:r>
            <w:r>
              <w:rPr>
                <w:spacing w:val="-3"/>
                <w:sz w:val="20"/>
              </w:rPr>
              <w:t xml:space="preserve"> </w:t>
            </w:r>
            <w:r>
              <w:rPr>
                <w:sz w:val="20"/>
              </w:rPr>
              <w:t>Hiroshima</w:t>
            </w:r>
          </w:p>
          <w:p w:rsidR="000A6A32" w:rsidRDefault="001943C6">
            <w:pPr>
              <w:pStyle w:val="TableParagraph"/>
              <w:numPr>
                <w:ilvl w:val="0"/>
                <w:numId w:val="9"/>
              </w:numPr>
              <w:tabs>
                <w:tab w:val="left" w:pos="531"/>
              </w:tabs>
              <w:spacing w:before="3"/>
              <w:ind w:firstLine="98"/>
              <w:rPr>
                <w:sz w:val="20"/>
              </w:rPr>
            </w:pPr>
            <w:r>
              <w:rPr>
                <w:sz w:val="20"/>
              </w:rPr>
              <w:t>Cúpula de la Bomba</w:t>
            </w:r>
            <w:r>
              <w:rPr>
                <w:sz w:val="20"/>
              </w:rPr>
              <w:t xml:space="preserve"> </w:t>
            </w:r>
            <w:r>
              <w:rPr>
                <w:sz w:val="20"/>
              </w:rPr>
              <w:t>Atómica</w:t>
            </w:r>
          </w:p>
          <w:p w:rsidR="000A6A32" w:rsidRDefault="001943C6">
            <w:pPr>
              <w:pStyle w:val="TableParagraph"/>
              <w:numPr>
                <w:ilvl w:val="0"/>
                <w:numId w:val="9"/>
              </w:numPr>
              <w:tabs>
                <w:tab w:val="left" w:pos="531"/>
              </w:tabs>
              <w:spacing w:before="3"/>
              <w:ind w:right="2696" w:firstLine="98"/>
              <w:rPr>
                <w:sz w:val="20"/>
              </w:rPr>
            </w:pPr>
            <w:r>
              <w:rPr>
                <w:sz w:val="20"/>
              </w:rPr>
              <w:t>Santuario Itsukushima en la Isla</w:t>
            </w:r>
            <w:r>
              <w:rPr>
                <w:spacing w:val="-16"/>
                <w:sz w:val="20"/>
              </w:rPr>
              <w:t xml:space="preserve"> </w:t>
            </w:r>
            <w:r>
              <w:rPr>
                <w:sz w:val="20"/>
              </w:rPr>
              <w:t>Miyajima Traslado a la estación de</w:t>
            </w:r>
            <w:r>
              <w:rPr>
                <w:spacing w:val="-4"/>
                <w:sz w:val="20"/>
              </w:rPr>
              <w:t xml:space="preserve"> </w:t>
            </w:r>
            <w:r>
              <w:rPr>
                <w:sz w:val="20"/>
              </w:rPr>
              <w:t>Hiroshima.</w:t>
            </w:r>
          </w:p>
          <w:p w:rsidR="000A6A32" w:rsidRDefault="001943C6">
            <w:pPr>
              <w:pStyle w:val="TableParagraph"/>
              <w:ind w:left="129" w:right="761"/>
              <w:rPr>
                <w:sz w:val="20"/>
              </w:rPr>
            </w:pPr>
            <w:r>
              <w:rPr>
                <w:sz w:val="20"/>
                <w:u w:val="single"/>
              </w:rPr>
              <w:t>18:17</w:t>
            </w:r>
            <w:r>
              <w:rPr>
                <w:sz w:val="20"/>
              </w:rPr>
              <w:t xml:space="preserve"> Salida de Hiroshima rumbo a Kyoto en tren bala Nozomi #54. </w:t>
            </w:r>
            <w:r>
              <w:rPr>
                <w:sz w:val="20"/>
                <w:u w:val="single"/>
              </w:rPr>
              <w:t>19:54</w:t>
            </w:r>
            <w:r>
              <w:rPr>
                <w:sz w:val="20"/>
              </w:rPr>
              <w:t xml:space="preserve"> El tour termina al llegar a la Estación de Kyoto.</w:t>
            </w:r>
          </w:p>
          <w:p w:rsidR="000A6A32" w:rsidRDefault="001943C6">
            <w:pPr>
              <w:pStyle w:val="TableParagraph"/>
              <w:spacing w:line="229" w:lineRule="exact"/>
              <w:ind w:left="129"/>
              <w:rPr>
                <w:sz w:val="20"/>
              </w:rPr>
            </w:pPr>
            <w:r>
              <w:rPr>
                <w:sz w:val="20"/>
              </w:rPr>
              <w:t xml:space="preserve">De la estación al hotel, traslado </w:t>
            </w:r>
            <w:r>
              <w:rPr>
                <w:sz w:val="20"/>
                <w:shd w:val="clear" w:color="auto" w:fill="FFFF00"/>
              </w:rPr>
              <w:t>por cuenta de los pasajeros.</w:t>
            </w:r>
          </w:p>
          <w:p w:rsidR="000A6A32" w:rsidRDefault="001943C6">
            <w:pPr>
              <w:pStyle w:val="TableParagraph"/>
              <w:spacing w:line="229" w:lineRule="exact"/>
              <w:ind w:left="129"/>
              <w:rPr>
                <w:b/>
                <w:sz w:val="20"/>
              </w:rPr>
            </w:pPr>
            <w:r>
              <w:rPr>
                <w:b/>
                <w:color w:val="FF0000"/>
                <w:sz w:val="20"/>
                <w:u w:val="thick" w:color="FF0000"/>
              </w:rPr>
              <w:t>*Almuerzo NO está incluido.</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spacing w:before="9"/>
              <w:rPr>
                <w:b/>
                <w:sz w:val="25"/>
              </w:rPr>
            </w:pPr>
          </w:p>
          <w:p w:rsidR="000A6A32" w:rsidRDefault="001943C6">
            <w:pPr>
              <w:pStyle w:val="TableParagraph"/>
              <w:ind w:left="192" w:right="303" w:firstLine="55"/>
              <w:rPr>
                <w:sz w:val="18"/>
              </w:rPr>
            </w:pPr>
            <w:r>
              <w:rPr>
                <w:sz w:val="18"/>
              </w:rPr>
              <w:t>lo mismo que arriba</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1943C6">
            <w:pPr>
              <w:pStyle w:val="TableParagraph"/>
              <w:spacing w:before="180"/>
              <w:ind w:left="103"/>
              <w:rPr>
                <w:sz w:val="20"/>
              </w:rPr>
            </w:pPr>
            <w:r>
              <w:rPr>
                <w:sz w:val="20"/>
              </w:rPr>
              <w:t>B:</w:t>
            </w:r>
          </w:p>
          <w:p w:rsidR="000A6A32" w:rsidRDefault="001943C6">
            <w:pPr>
              <w:pStyle w:val="TableParagraph"/>
              <w:spacing w:before="1" w:line="229" w:lineRule="exact"/>
              <w:ind w:left="115"/>
              <w:rPr>
                <w:sz w:val="20"/>
              </w:rPr>
            </w:pPr>
            <w:r>
              <w:rPr>
                <w:sz w:val="20"/>
              </w:rPr>
              <w:t>L:</w:t>
            </w:r>
          </w:p>
          <w:p w:rsidR="000A6A32" w:rsidRDefault="001943C6">
            <w:pPr>
              <w:pStyle w:val="TableParagraph"/>
              <w:spacing w:line="229" w:lineRule="exact"/>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1943C6">
            <w:pPr>
              <w:pStyle w:val="TableParagraph"/>
              <w:spacing w:before="180"/>
              <w:ind w:left="29"/>
              <w:rPr>
                <w:sz w:val="20"/>
              </w:rPr>
            </w:pPr>
            <w:r>
              <w:rPr>
                <w:sz w:val="20"/>
              </w:rPr>
              <w:t>HTL</w:t>
            </w:r>
          </w:p>
          <w:p w:rsidR="000A6A32" w:rsidRDefault="001943C6">
            <w:pPr>
              <w:pStyle w:val="TableParagraph"/>
              <w:spacing w:before="1" w:line="229" w:lineRule="exact"/>
              <w:ind w:left="29"/>
              <w:rPr>
                <w:sz w:val="20"/>
              </w:rPr>
            </w:pPr>
            <w:r>
              <w:rPr>
                <w:w w:val="99"/>
                <w:sz w:val="20"/>
              </w:rPr>
              <w:t>-</w:t>
            </w:r>
          </w:p>
          <w:p w:rsidR="000A6A32" w:rsidRDefault="001943C6">
            <w:pPr>
              <w:pStyle w:val="TableParagraph"/>
              <w:spacing w:line="229" w:lineRule="exact"/>
              <w:ind w:left="29"/>
              <w:rPr>
                <w:sz w:val="20"/>
              </w:rPr>
            </w:pPr>
            <w:r>
              <w:rPr>
                <w:w w:val="99"/>
                <w:sz w:val="20"/>
              </w:rPr>
              <w:t>-</w:t>
            </w:r>
          </w:p>
        </w:tc>
      </w:tr>
    </w:tbl>
    <w:p w:rsidR="000A6A32" w:rsidRDefault="001943C6">
      <w:pPr>
        <w:rPr>
          <w:sz w:val="2"/>
          <w:szCs w:val="2"/>
        </w:rPr>
      </w:pPr>
      <w:r>
        <w:pict>
          <v:polyline id="_x0000_s1028" style="position:absolute;z-index:-40024;mso-position-horizontal-relative:page;mso-position-vertical-relative:page" points="396.95pt,723.25pt,394.05pt,723.25pt,394.05pt,711pt,178.6pt,711pt,178.6pt,723.25pt,178.6pt,735.35pt,396.95pt,735.35pt,396.95pt,723.25pt" coordorigin="1786,7110" coordsize="4367,488" fillcolor="lime" stroked="f">
            <v:path arrowok="t"/>
            <w10:wrap anchorx="page" anchory="page"/>
          </v:polyline>
        </w:pict>
      </w:r>
    </w:p>
    <w:p w:rsidR="000A6A32" w:rsidRDefault="000A6A32">
      <w:pPr>
        <w:rPr>
          <w:sz w:val="2"/>
          <w:szCs w:val="2"/>
        </w:rPr>
        <w:sectPr w:rsidR="000A6A32">
          <w:headerReference w:type="default" r:id="rId13"/>
          <w:pgSz w:w="11910" w:h="16840"/>
          <w:pgMar w:top="1020" w:right="0" w:bottom="360" w:left="0" w:header="612" w:footer="161" w:gutter="0"/>
          <w:cols w:space="720"/>
        </w:sectPr>
      </w:pPr>
    </w:p>
    <w:tbl>
      <w:tblPr>
        <w:tblW w:w="0" w:type="auto"/>
        <w:tblInd w:w="67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850"/>
        <w:gridCol w:w="6913"/>
        <w:gridCol w:w="1471"/>
        <w:gridCol w:w="420"/>
        <w:gridCol w:w="756"/>
      </w:tblGrid>
      <w:tr w:rsidR="000A6A32">
        <w:trPr>
          <w:trHeight w:val="6758"/>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6"/>
              <w:rPr>
                <w:b/>
                <w:sz w:val="17"/>
              </w:rPr>
            </w:pPr>
          </w:p>
          <w:p w:rsidR="000A6A32" w:rsidRDefault="001943C6">
            <w:pPr>
              <w:pStyle w:val="TableParagraph"/>
              <w:ind w:left="36" w:right="36"/>
              <w:jc w:val="center"/>
              <w:rPr>
                <w:sz w:val="16"/>
              </w:rPr>
            </w:pPr>
            <w:r>
              <w:rPr>
                <w:sz w:val="16"/>
              </w:rPr>
              <w:t>07</w:t>
            </w:r>
          </w:p>
          <w:p w:rsidR="000A6A32" w:rsidRDefault="000A6A32">
            <w:pPr>
              <w:pStyle w:val="TableParagraph"/>
              <w:spacing w:before="2"/>
              <w:rPr>
                <w:b/>
                <w:sz w:val="16"/>
              </w:rPr>
            </w:pPr>
          </w:p>
          <w:p w:rsidR="000A6A32" w:rsidRDefault="001943C6">
            <w:pPr>
              <w:pStyle w:val="TableParagraph"/>
              <w:ind w:left="36" w:right="36"/>
              <w:jc w:val="center"/>
              <w:rPr>
                <w:sz w:val="16"/>
              </w:rPr>
            </w:pPr>
            <w:r>
              <w:rPr>
                <w:sz w:val="16"/>
              </w:rPr>
              <w:t>jueves</w:t>
            </w:r>
          </w:p>
        </w:tc>
        <w:tc>
          <w:tcPr>
            <w:tcW w:w="6913" w:type="dxa"/>
            <w:tcBorders>
              <w:left w:val="dotted" w:sz="4" w:space="0" w:color="3366FF"/>
              <w:right w:val="dotted" w:sz="4" w:space="0" w:color="3366FF"/>
            </w:tcBorders>
          </w:tcPr>
          <w:p w:rsidR="000A6A32" w:rsidRDefault="001943C6">
            <w:pPr>
              <w:pStyle w:val="TableParagraph"/>
              <w:spacing w:line="227" w:lineRule="exact"/>
              <w:ind w:left="129"/>
              <w:rPr>
                <w:b/>
                <w:sz w:val="20"/>
              </w:rPr>
            </w:pPr>
            <w:r>
              <w:rPr>
                <w:b/>
                <w:sz w:val="20"/>
                <w:u w:val="thick"/>
              </w:rPr>
              <w:t>KYOTO - NAGOYA - ISE - TOBA</w:t>
            </w:r>
          </w:p>
          <w:p w:rsidR="000A6A32" w:rsidRDefault="001943C6">
            <w:pPr>
              <w:pStyle w:val="TableParagraph"/>
              <w:ind w:left="129"/>
              <w:rPr>
                <w:sz w:val="20"/>
              </w:rPr>
            </w:pPr>
            <w:r>
              <w:rPr>
                <w:sz w:val="20"/>
              </w:rPr>
              <w:t>Desayuno bufé en el hotel.</w:t>
            </w:r>
          </w:p>
          <w:p w:rsidR="000A6A32" w:rsidRDefault="001943C6">
            <w:pPr>
              <w:pStyle w:val="TableParagraph"/>
              <w:spacing w:before="1"/>
              <w:ind w:left="129" w:right="16"/>
              <w:jc w:val="both"/>
              <w:rPr>
                <w:sz w:val="20"/>
              </w:rPr>
            </w:pPr>
            <w:r>
              <w:rPr>
                <w:color w:val="FF0000"/>
                <w:sz w:val="20"/>
              </w:rPr>
              <w:t>*Una maleta por persona será enviada aparte desde el hotel en Kyoto hasta el ryokan en Nachi Katsuura. Preparen una bolsa con cambio de ropa y otras cosas indispensables para pasar una noche en Toba.</w:t>
            </w:r>
          </w:p>
          <w:p w:rsidR="000A6A32" w:rsidRDefault="001943C6">
            <w:pPr>
              <w:pStyle w:val="TableParagraph"/>
              <w:spacing w:before="1"/>
              <w:ind w:left="129" w:right="805"/>
              <w:rPr>
                <w:sz w:val="20"/>
              </w:rPr>
            </w:pPr>
            <w:r>
              <w:rPr>
                <w:sz w:val="20"/>
                <w:u w:val="single"/>
              </w:rPr>
              <w:t>08:45</w:t>
            </w:r>
            <w:r>
              <w:rPr>
                <w:sz w:val="20"/>
              </w:rPr>
              <w:t xml:space="preserve"> Reunión en el lobby y traslado a la Estación de Ky</w:t>
            </w:r>
            <w:r>
              <w:rPr>
                <w:sz w:val="20"/>
              </w:rPr>
              <w:t>oto con un asistente de habla española en el shuttle bus del hotel.</w:t>
            </w:r>
          </w:p>
          <w:p w:rsidR="000A6A32" w:rsidRDefault="001943C6">
            <w:pPr>
              <w:pStyle w:val="TableParagraph"/>
              <w:ind w:left="129" w:right="82"/>
              <w:rPr>
                <w:sz w:val="20"/>
              </w:rPr>
            </w:pPr>
            <w:r>
              <w:rPr>
                <w:sz w:val="20"/>
                <w:u w:val="single"/>
              </w:rPr>
              <w:t>09:45</w:t>
            </w:r>
            <w:r>
              <w:rPr>
                <w:sz w:val="20"/>
              </w:rPr>
              <w:t xml:space="preserve"> Salida desde Kyoto con destino a Nagoya en tren bala Nozomi #120. </w:t>
            </w:r>
            <w:r>
              <w:rPr>
                <w:sz w:val="20"/>
                <w:u w:val="single"/>
              </w:rPr>
              <w:t>10:20</w:t>
            </w:r>
            <w:r>
              <w:rPr>
                <w:sz w:val="20"/>
              </w:rPr>
              <w:t xml:space="preserve"> Llegada a la Estación de Nagoya donde un guía de habla española los recibirá.</w:t>
            </w:r>
          </w:p>
          <w:p w:rsidR="000A6A32" w:rsidRDefault="001943C6">
            <w:pPr>
              <w:pStyle w:val="TableParagraph"/>
              <w:ind w:left="129"/>
              <w:rPr>
                <w:sz w:val="20"/>
              </w:rPr>
            </w:pPr>
            <w:r>
              <w:rPr>
                <w:sz w:val="20"/>
              </w:rPr>
              <w:t>En Nagoya otros pasajeros que llegan de Tokyo se juntan al grupo. Comienzo de la excursión a Ise (situada a 2 horas de Nagoya)</w:t>
            </w:r>
          </w:p>
          <w:p w:rsidR="000A6A32" w:rsidRDefault="001943C6">
            <w:pPr>
              <w:pStyle w:val="TableParagraph"/>
              <w:spacing w:line="228" w:lineRule="exact"/>
              <w:ind w:left="129"/>
              <w:rPr>
                <w:sz w:val="20"/>
              </w:rPr>
            </w:pPr>
            <w:r>
              <w:rPr>
                <w:sz w:val="20"/>
              </w:rPr>
              <w:t>con el guía de habla española; conoceremos</w:t>
            </w:r>
          </w:p>
          <w:p w:rsidR="000A6A32" w:rsidRDefault="001943C6">
            <w:pPr>
              <w:pStyle w:val="TableParagraph"/>
              <w:numPr>
                <w:ilvl w:val="0"/>
                <w:numId w:val="8"/>
              </w:numPr>
              <w:tabs>
                <w:tab w:val="left" w:pos="531"/>
              </w:tabs>
              <w:spacing w:before="5"/>
              <w:ind w:right="1552" w:firstLine="0"/>
              <w:rPr>
                <w:sz w:val="20"/>
              </w:rPr>
            </w:pPr>
            <w:r>
              <w:rPr>
                <w:sz w:val="20"/>
              </w:rPr>
              <w:t>Calle Oharaimachi y Callejones Okage-Yokocho (barrio con hileras de tiendas de recuerd</w:t>
            </w:r>
            <w:r>
              <w:rPr>
                <w:sz w:val="20"/>
              </w:rPr>
              <w:t>os y</w:t>
            </w:r>
            <w:r>
              <w:rPr>
                <w:spacing w:val="-18"/>
                <w:sz w:val="20"/>
              </w:rPr>
              <w:t xml:space="preserve"> </w:t>
            </w:r>
            <w:r>
              <w:rPr>
                <w:sz w:val="20"/>
              </w:rPr>
              <w:t>restaurantes que conserva el ambiente de la época de los</w:t>
            </w:r>
            <w:r>
              <w:rPr>
                <w:spacing w:val="-13"/>
                <w:sz w:val="20"/>
              </w:rPr>
              <w:t xml:space="preserve"> </w:t>
            </w:r>
            <w:r>
              <w:rPr>
                <w:sz w:val="20"/>
              </w:rPr>
              <w:t>samurais)</w:t>
            </w:r>
          </w:p>
          <w:p w:rsidR="000A6A32" w:rsidRDefault="001943C6">
            <w:pPr>
              <w:pStyle w:val="TableParagraph"/>
              <w:spacing w:line="229" w:lineRule="exact"/>
              <w:ind w:left="227"/>
              <w:rPr>
                <w:sz w:val="20"/>
              </w:rPr>
            </w:pPr>
            <w:r>
              <w:rPr>
                <w:sz w:val="20"/>
                <w:shd w:val="clear" w:color="auto" w:fill="FFFF00"/>
              </w:rPr>
              <w:t>Tiempo</w:t>
            </w:r>
            <w:r>
              <w:rPr>
                <w:spacing w:val="-8"/>
                <w:sz w:val="20"/>
                <w:shd w:val="clear" w:color="auto" w:fill="FFFF00"/>
              </w:rPr>
              <w:t xml:space="preserve"> </w:t>
            </w:r>
            <w:r>
              <w:rPr>
                <w:sz w:val="20"/>
                <w:shd w:val="clear" w:color="auto" w:fill="FFFF00"/>
              </w:rPr>
              <w:t>libre</w:t>
            </w:r>
            <w:r>
              <w:rPr>
                <w:spacing w:val="-5"/>
                <w:sz w:val="20"/>
                <w:shd w:val="clear" w:color="auto" w:fill="FFFF00"/>
              </w:rPr>
              <w:t xml:space="preserve"> </w:t>
            </w:r>
            <w:r>
              <w:rPr>
                <w:sz w:val="20"/>
                <w:shd w:val="clear" w:color="auto" w:fill="FFFF00"/>
              </w:rPr>
              <w:t>para</w:t>
            </w:r>
            <w:r>
              <w:rPr>
                <w:spacing w:val="-8"/>
                <w:sz w:val="20"/>
                <w:shd w:val="clear" w:color="auto" w:fill="FFFF00"/>
              </w:rPr>
              <w:t xml:space="preserve"> </w:t>
            </w:r>
            <w:r>
              <w:rPr>
                <w:sz w:val="20"/>
                <w:shd w:val="clear" w:color="auto" w:fill="FFFF00"/>
              </w:rPr>
              <w:t>almorzar.</w:t>
            </w:r>
            <w:r>
              <w:rPr>
                <w:spacing w:val="-5"/>
                <w:sz w:val="20"/>
                <w:shd w:val="clear" w:color="auto" w:fill="FFFF00"/>
              </w:rPr>
              <w:t xml:space="preserve"> </w:t>
            </w:r>
            <w:r>
              <w:rPr>
                <w:sz w:val="20"/>
                <w:shd w:val="clear" w:color="auto" w:fill="FFFF00"/>
              </w:rPr>
              <w:t>Almuerzo</w:t>
            </w:r>
            <w:r>
              <w:rPr>
                <w:spacing w:val="-8"/>
                <w:sz w:val="20"/>
                <w:shd w:val="clear" w:color="auto" w:fill="FFFF00"/>
              </w:rPr>
              <w:t xml:space="preserve"> </w:t>
            </w:r>
            <w:r>
              <w:rPr>
                <w:sz w:val="20"/>
                <w:shd w:val="clear" w:color="auto" w:fill="FFFF00"/>
              </w:rPr>
              <w:t>de</w:t>
            </w:r>
            <w:r>
              <w:rPr>
                <w:spacing w:val="-6"/>
                <w:sz w:val="20"/>
                <w:shd w:val="clear" w:color="auto" w:fill="FFFF00"/>
              </w:rPr>
              <w:t xml:space="preserve"> </w:t>
            </w:r>
            <w:r>
              <w:rPr>
                <w:sz w:val="20"/>
                <w:shd w:val="clear" w:color="auto" w:fill="FFFF00"/>
              </w:rPr>
              <w:t>ese</w:t>
            </w:r>
            <w:r>
              <w:rPr>
                <w:spacing w:val="-8"/>
                <w:sz w:val="20"/>
                <w:shd w:val="clear" w:color="auto" w:fill="FFFF00"/>
              </w:rPr>
              <w:t xml:space="preserve"> </w:t>
            </w:r>
            <w:r>
              <w:rPr>
                <w:sz w:val="20"/>
                <w:shd w:val="clear" w:color="auto" w:fill="FFFF00"/>
              </w:rPr>
              <w:t>día</w:t>
            </w:r>
            <w:r>
              <w:rPr>
                <w:spacing w:val="-6"/>
                <w:sz w:val="20"/>
                <w:shd w:val="clear" w:color="auto" w:fill="FFFF00"/>
              </w:rPr>
              <w:t xml:space="preserve"> </w:t>
            </w:r>
            <w:r>
              <w:rPr>
                <w:sz w:val="20"/>
                <w:shd w:val="clear" w:color="auto" w:fill="FFFF00"/>
              </w:rPr>
              <w:t>no</w:t>
            </w:r>
            <w:r>
              <w:rPr>
                <w:spacing w:val="-8"/>
                <w:sz w:val="20"/>
                <w:shd w:val="clear" w:color="auto" w:fill="FFFF00"/>
              </w:rPr>
              <w:t xml:space="preserve"> </w:t>
            </w:r>
            <w:r>
              <w:rPr>
                <w:sz w:val="20"/>
                <w:shd w:val="clear" w:color="auto" w:fill="FFFF00"/>
              </w:rPr>
              <w:t>está</w:t>
            </w:r>
            <w:r>
              <w:rPr>
                <w:spacing w:val="-8"/>
                <w:sz w:val="20"/>
                <w:shd w:val="clear" w:color="auto" w:fill="FFFF00"/>
              </w:rPr>
              <w:t xml:space="preserve"> </w:t>
            </w:r>
            <w:r>
              <w:rPr>
                <w:sz w:val="20"/>
                <w:shd w:val="clear" w:color="auto" w:fill="FFFF00"/>
              </w:rPr>
              <w:t>incluido</w:t>
            </w:r>
            <w:r>
              <w:rPr>
                <w:spacing w:val="-8"/>
                <w:sz w:val="20"/>
                <w:shd w:val="clear" w:color="auto" w:fill="FFFF00"/>
              </w:rPr>
              <w:t xml:space="preserve"> </w:t>
            </w:r>
            <w:r>
              <w:rPr>
                <w:sz w:val="20"/>
                <w:shd w:val="clear" w:color="auto" w:fill="FFFF00"/>
              </w:rPr>
              <w:t>en</w:t>
            </w:r>
            <w:r>
              <w:rPr>
                <w:spacing w:val="-8"/>
                <w:sz w:val="20"/>
                <w:shd w:val="clear" w:color="auto" w:fill="FFFF00"/>
              </w:rPr>
              <w:t xml:space="preserve"> </w:t>
            </w:r>
            <w:r>
              <w:rPr>
                <w:sz w:val="20"/>
                <w:shd w:val="clear" w:color="auto" w:fill="FFFF00"/>
              </w:rPr>
              <w:t>el</w:t>
            </w:r>
            <w:r>
              <w:rPr>
                <w:spacing w:val="-9"/>
                <w:sz w:val="20"/>
                <w:shd w:val="clear" w:color="auto" w:fill="FFFF00"/>
              </w:rPr>
              <w:t xml:space="preserve"> </w:t>
            </w:r>
            <w:r>
              <w:rPr>
                <w:sz w:val="20"/>
                <w:shd w:val="clear" w:color="auto" w:fill="FFFF00"/>
              </w:rPr>
              <w:t>tour.</w:t>
            </w:r>
          </w:p>
          <w:p w:rsidR="000A6A32" w:rsidRDefault="001943C6">
            <w:pPr>
              <w:pStyle w:val="TableParagraph"/>
              <w:numPr>
                <w:ilvl w:val="0"/>
                <w:numId w:val="8"/>
              </w:numPr>
              <w:tabs>
                <w:tab w:val="left" w:pos="531"/>
              </w:tabs>
              <w:spacing w:before="5"/>
              <w:ind w:right="871" w:firstLine="0"/>
              <w:rPr>
                <w:sz w:val="20"/>
              </w:rPr>
            </w:pPr>
            <w:r>
              <w:rPr>
                <w:sz w:val="20"/>
              </w:rPr>
              <w:t>Santuario Ise (el santuario sintoísta más importante de</w:t>
            </w:r>
            <w:r>
              <w:rPr>
                <w:spacing w:val="-19"/>
                <w:sz w:val="20"/>
              </w:rPr>
              <w:t xml:space="preserve"> </w:t>
            </w:r>
            <w:r>
              <w:rPr>
                <w:sz w:val="20"/>
              </w:rPr>
              <w:t>Japón, consagrado a la diosa del sol</w:t>
            </w:r>
            <w:r>
              <w:rPr>
                <w:spacing w:val="-3"/>
                <w:sz w:val="20"/>
              </w:rPr>
              <w:t xml:space="preserve"> </w:t>
            </w:r>
            <w:r>
              <w:rPr>
                <w:sz w:val="20"/>
              </w:rPr>
              <w:t>Amaterasu-omikami.)</w:t>
            </w:r>
          </w:p>
          <w:p w:rsidR="000A6A32" w:rsidRDefault="001943C6">
            <w:pPr>
              <w:pStyle w:val="TableParagraph"/>
              <w:numPr>
                <w:ilvl w:val="0"/>
                <w:numId w:val="8"/>
              </w:numPr>
              <w:tabs>
                <w:tab w:val="left" w:pos="531"/>
              </w:tabs>
              <w:spacing w:before="3"/>
              <w:ind w:right="1134" w:firstLine="0"/>
              <w:rPr>
                <w:sz w:val="20"/>
              </w:rPr>
            </w:pPr>
            <w:r>
              <w:rPr>
                <w:sz w:val="20"/>
              </w:rPr>
              <w:t>Isla de las Perlas Mikimoto (demostración de buceadoras y museo sobre el cultivo de perlas / tienda de</w:t>
            </w:r>
            <w:r>
              <w:rPr>
                <w:spacing w:val="-8"/>
                <w:sz w:val="20"/>
              </w:rPr>
              <w:t xml:space="preserve"> </w:t>
            </w:r>
            <w:r>
              <w:rPr>
                <w:sz w:val="20"/>
              </w:rPr>
              <w:t>perlas)</w:t>
            </w:r>
          </w:p>
          <w:p w:rsidR="000A6A32" w:rsidRDefault="001943C6">
            <w:pPr>
              <w:pStyle w:val="TableParagraph"/>
              <w:ind w:left="129" w:right="772"/>
              <w:rPr>
                <w:sz w:val="20"/>
              </w:rPr>
            </w:pPr>
            <w:r>
              <w:rPr>
                <w:color w:val="FF0000"/>
                <w:sz w:val="20"/>
              </w:rPr>
              <w:t>NOTA: En caso de intemperie, la demostración de buceadoras, podría ser suspendida.</w:t>
            </w:r>
          </w:p>
          <w:p w:rsidR="000A6A32" w:rsidRDefault="001943C6">
            <w:pPr>
              <w:pStyle w:val="TableParagraph"/>
              <w:ind w:left="129" w:right="2587"/>
              <w:rPr>
                <w:sz w:val="20"/>
              </w:rPr>
            </w:pPr>
            <w:r>
              <w:rPr>
                <w:sz w:val="20"/>
                <w:u w:val="single"/>
              </w:rPr>
              <w:t>17:15</w:t>
            </w:r>
            <w:r>
              <w:rPr>
                <w:sz w:val="20"/>
              </w:rPr>
              <w:t xml:space="preserve"> Llegada al hotel en Toba y check in. Cena en el hotel.</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1943C6">
            <w:pPr>
              <w:pStyle w:val="TableParagraph"/>
              <w:spacing w:before="160"/>
              <w:ind w:left="353" w:right="461" w:hanging="2"/>
              <w:jc w:val="center"/>
              <w:rPr>
                <w:sz w:val="18"/>
              </w:rPr>
            </w:pPr>
            <w:r>
              <w:rPr>
                <w:sz w:val="18"/>
              </w:rPr>
              <w:t>TOBA HOTEL</w:t>
            </w:r>
          </w:p>
          <w:p w:rsidR="000A6A32" w:rsidRDefault="001943C6">
            <w:pPr>
              <w:pStyle w:val="TableParagraph"/>
              <w:spacing w:line="136" w:lineRule="exact"/>
              <w:ind w:left="125"/>
              <w:rPr>
                <w:sz w:val="12"/>
              </w:rPr>
            </w:pPr>
            <w:r>
              <w:rPr>
                <w:sz w:val="12"/>
              </w:rPr>
              <w:t>I</w:t>
            </w:r>
            <w:r>
              <w:rPr>
                <w:spacing w:val="-22"/>
                <w:sz w:val="12"/>
              </w:rPr>
              <w:t xml:space="preserve"> </w:t>
            </w:r>
            <w:r>
              <w:rPr>
                <w:sz w:val="12"/>
              </w:rPr>
              <w:t>N</w:t>
            </w:r>
            <w:r>
              <w:rPr>
                <w:spacing w:val="-22"/>
                <w:sz w:val="12"/>
              </w:rPr>
              <w:t xml:space="preserve"> </w:t>
            </w:r>
            <w:r>
              <w:rPr>
                <w:sz w:val="12"/>
              </w:rPr>
              <w:t>T</w:t>
            </w:r>
            <w:r>
              <w:rPr>
                <w:spacing w:val="-21"/>
                <w:sz w:val="12"/>
              </w:rPr>
              <w:t xml:space="preserve"> </w:t>
            </w:r>
            <w:r>
              <w:rPr>
                <w:sz w:val="12"/>
              </w:rPr>
              <w:t>E</w:t>
            </w:r>
            <w:r>
              <w:rPr>
                <w:spacing w:val="-23"/>
                <w:sz w:val="12"/>
              </w:rPr>
              <w:t xml:space="preserve"> </w:t>
            </w:r>
            <w:r>
              <w:rPr>
                <w:sz w:val="12"/>
              </w:rPr>
              <w:t>R</w:t>
            </w:r>
            <w:r>
              <w:rPr>
                <w:spacing w:val="-22"/>
                <w:sz w:val="12"/>
              </w:rPr>
              <w:t xml:space="preserve"> </w:t>
            </w:r>
            <w:r>
              <w:rPr>
                <w:sz w:val="12"/>
              </w:rPr>
              <w:t>N</w:t>
            </w:r>
            <w:r>
              <w:rPr>
                <w:spacing w:val="-22"/>
                <w:sz w:val="12"/>
              </w:rPr>
              <w:t xml:space="preserve"> </w:t>
            </w:r>
            <w:r>
              <w:rPr>
                <w:sz w:val="12"/>
              </w:rPr>
              <w:t>A</w:t>
            </w:r>
            <w:r>
              <w:rPr>
                <w:spacing w:val="-23"/>
                <w:sz w:val="12"/>
              </w:rPr>
              <w:t xml:space="preserve"> </w:t>
            </w:r>
            <w:r>
              <w:rPr>
                <w:sz w:val="12"/>
              </w:rPr>
              <w:t>T</w:t>
            </w:r>
            <w:r>
              <w:rPr>
                <w:spacing w:val="-21"/>
                <w:sz w:val="12"/>
              </w:rPr>
              <w:t xml:space="preserve"> </w:t>
            </w:r>
            <w:r>
              <w:rPr>
                <w:sz w:val="12"/>
              </w:rPr>
              <w:t>I</w:t>
            </w:r>
            <w:r>
              <w:rPr>
                <w:spacing w:val="-22"/>
                <w:sz w:val="12"/>
              </w:rPr>
              <w:t xml:space="preserve"> </w:t>
            </w:r>
            <w:r>
              <w:rPr>
                <w:sz w:val="12"/>
              </w:rPr>
              <w:t>O</w:t>
            </w:r>
            <w:r>
              <w:rPr>
                <w:spacing w:val="-22"/>
                <w:sz w:val="12"/>
              </w:rPr>
              <w:t xml:space="preserve"> </w:t>
            </w:r>
            <w:r>
              <w:rPr>
                <w:sz w:val="12"/>
              </w:rPr>
              <w:t>N</w:t>
            </w:r>
            <w:r>
              <w:rPr>
                <w:spacing w:val="-22"/>
                <w:sz w:val="12"/>
              </w:rPr>
              <w:t xml:space="preserve"> </w:t>
            </w:r>
            <w:r>
              <w:rPr>
                <w:sz w:val="12"/>
              </w:rPr>
              <w:t>A</w:t>
            </w:r>
            <w:r>
              <w:rPr>
                <w:spacing w:val="-23"/>
                <w:sz w:val="12"/>
              </w:rPr>
              <w:t xml:space="preserve"> </w:t>
            </w:r>
            <w:r>
              <w:rPr>
                <w:sz w:val="12"/>
              </w:rPr>
              <w:t>L</w:t>
            </w:r>
          </w:p>
          <w:p w:rsidR="000A6A32" w:rsidRDefault="000A6A32">
            <w:pPr>
              <w:pStyle w:val="TableParagraph"/>
              <w:rPr>
                <w:b/>
                <w:sz w:val="12"/>
              </w:rPr>
            </w:pPr>
          </w:p>
          <w:p w:rsidR="000A6A32" w:rsidRDefault="001943C6">
            <w:pPr>
              <w:pStyle w:val="TableParagraph"/>
              <w:spacing w:before="71" w:line="482" w:lineRule="auto"/>
              <w:ind w:left="281" w:right="268" w:hanging="14"/>
              <w:jc w:val="center"/>
              <w:rPr>
                <w:sz w:val="18"/>
              </w:rPr>
            </w:pPr>
            <w:r>
              <w:rPr>
                <w:sz w:val="18"/>
              </w:rPr>
              <w:t xml:space="preserve">o </w:t>
            </w:r>
            <w:r>
              <w:rPr>
                <w:spacing w:val="8"/>
                <w:sz w:val="18"/>
              </w:rPr>
              <w:t xml:space="preserve">similar </w:t>
            </w:r>
            <w:r>
              <w:rPr>
                <w:spacing w:val="5"/>
                <w:sz w:val="18"/>
              </w:rPr>
              <w:t xml:space="preserve">(1 </w:t>
            </w:r>
            <w:r>
              <w:rPr>
                <w:spacing w:val="25"/>
                <w:sz w:val="18"/>
              </w:rPr>
              <w:t xml:space="preserve"> </w:t>
            </w:r>
            <w:r>
              <w:rPr>
                <w:spacing w:val="8"/>
                <w:sz w:val="18"/>
              </w:rPr>
              <w:t>noche)</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9"/>
              <w:rPr>
                <w:b/>
                <w:sz w:val="21"/>
              </w:rPr>
            </w:pPr>
          </w:p>
          <w:p w:rsidR="000A6A32" w:rsidRDefault="001943C6">
            <w:pPr>
              <w:pStyle w:val="TableParagraph"/>
              <w:ind w:left="103"/>
              <w:rPr>
                <w:sz w:val="20"/>
              </w:rPr>
            </w:pPr>
            <w:r>
              <w:rPr>
                <w:sz w:val="20"/>
              </w:rPr>
              <w:t>B:</w:t>
            </w:r>
          </w:p>
          <w:p w:rsidR="000A6A32" w:rsidRDefault="001943C6">
            <w:pPr>
              <w:pStyle w:val="TableParagraph"/>
              <w:spacing w:line="229" w:lineRule="exact"/>
              <w:ind w:left="115"/>
              <w:rPr>
                <w:sz w:val="20"/>
              </w:rPr>
            </w:pPr>
            <w:r>
              <w:rPr>
                <w:sz w:val="20"/>
              </w:rPr>
              <w:t>L:</w:t>
            </w:r>
          </w:p>
          <w:p w:rsidR="000A6A32" w:rsidRDefault="001943C6">
            <w:pPr>
              <w:pStyle w:val="TableParagraph"/>
              <w:spacing w:line="229" w:lineRule="exact"/>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9"/>
              <w:rPr>
                <w:b/>
                <w:sz w:val="21"/>
              </w:rPr>
            </w:pPr>
          </w:p>
          <w:p w:rsidR="000A6A32" w:rsidRDefault="001943C6">
            <w:pPr>
              <w:pStyle w:val="TableParagraph"/>
              <w:ind w:left="29"/>
              <w:rPr>
                <w:sz w:val="20"/>
              </w:rPr>
            </w:pPr>
            <w:r>
              <w:rPr>
                <w:sz w:val="20"/>
              </w:rPr>
              <w:t>HTL</w:t>
            </w:r>
          </w:p>
          <w:p w:rsidR="000A6A32" w:rsidRDefault="001943C6">
            <w:pPr>
              <w:pStyle w:val="TableParagraph"/>
              <w:spacing w:line="229" w:lineRule="exact"/>
              <w:ind w:left="29"/>
              <w:rPr>
                <w:sz w:val="20"/>
              </w:rPr>
            </w:pPr>
            <w:r>
              <w:rPr>
                <w:w w:val="99"/>
                <w:sz w:val="20"/>
              </w:rPr>
              <w:t>-</w:t>
            </w:r>
          </w:p>
          <w:p w:rsidR="000A6A32" w:rsidRDefault="001943C6">
            <w:pPr>
              <w:pStyle w:val="TableParagraph"/>
              <w:spacing w:line="229" w:lineRule="exact"/>
              <w:ind w:left="29"/>
              <w:rPr>
                <w:sz w:val="20"/>
              </w:rPr>
            </w:pPr>
            <w:r>
              <w:rPr>
                <w:sz w:val="20"/>
              </w:rPr>
              <w:t>HTL</w:t>
            </w:r>
          </w:p>
        </w:tc>
      </w:tr>
      <w:tr w:rsidR="000A6A32">
        <w:trPr>
          <w:trHeight w:val="5928"/>
        </w:trPr>
        <w:tc>
          <w:tcPr>
            <w:tcW w:w="850" w:type="dxa"/>
            <w:tcBorders>
              <w:right w:val="dotted"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5"/>
              <w:rPr>
                <w:b/>
                <w:sz w:val="17"/>
              </w:rPr>
            </w:pPr>
          </w:p>
          <w:p w:rsidR="000A6A32" w:rsidRDefault="001943C6">
            <w:pPr>
              <w:pStyle w:val="TableParagraph"/>
              <w:ind w:left="36" w:right="36"/>
              <w:jc w:val="center"/>
              <w:rPr>
                <w:sz w:val="16"/>
              </w:rPr>
            </w:pPr>
            <w:r>
              <w:rPr>
                <w:sz w:val="16"/>
              </w:rPr>
              <w:t>08</w:t>
            </w:r>
          </w:p>
          <w:p w:rsidR="000A6A32" w:rsidRDefault="000A6A32">
            <w:pPr>
              <w:pStyle w:val="TableParagraph"/>
              <w:spacing w:before="10"/>
              <w:rPr>
                <w:b/>
                <w:sz w:val="15"/>
              </w:rPr>
            </w:pPr>
          </w:p>
          <w:p w:rsidR="000A6A32" w:rsidRDefault="001943C6">
            <w:pPr>
              <w:pStyle w:val="TableParagraph"/>
              <w:spacing w:before="1"/>
              <w:ind w:left="34" w:right="36"/>
              <w:jc w:val="center"/>
              <w:rPr>
                <w:sz w:val="16"/>
              </w:rPr>
            </w:pPr>
            <w:r>
              <w:rPr>
                <w:sz w:val="16"/>
              </w:rPr>
              <w:t>viernes</w:t>
            </w:r>
          </w:p>
        </w:tc>
        <w:tc>
          <w:tcPr>
            <w:tcW w:w="6913" w:type="dxa"/>
            <w:tcBorders>
              <w:left w:val="dotted" w:sz="4" w:space="0" w:color="3366FF"/>
              <w:right w:val="dotted" w:sz="4" w:space="0" w:color="3366FF"/>
            </w:tcBorders>
          </w:tcPr>
          <w:p w:rsidR="000A6A32" w:rsidRDefault="001943C6">
            <w:pPr>
              <w:pStyle w:val="TableParagraph"/>
              <w:spacing w:line="225" w:lineRule="exact"/>
              <w:ind w:left="129"/>
              <w:rPr>
                <w:b/>
                <w:sz w:val="20"/>
              </w:rPr>
            </w:pPr>
            <w:r>
              <w:rPr>
                <w:b/>
                <w:sz w:val="20"/>
                <w:u w:val="thick"/>
              </w:rPr>
              <w:t>TOBA – ISE – KUMANO – NACHI KATSUURA</w:t>
            </w:r>
          </w:p>
          <w:p w:rsidR="000A6A32" w:rsidRDefault="001943C6">
            <w:pPr>
              <w:pStyle w:val="TableParagraph"/>
              <w:spacing w:before="3"/>
              <w:ind w:left="129"/>
              <w:rPr>
                <w:sz w:val="20"/>
              </w:rPr>
            </w:pPr>
            <w:r>
              <w:rPr>
                <w:sz w:val="20"/>
              </w:rPr>
              <w:t>Desayuno bufé en el hotel.</w:t>
            </w:r>
          </w:p>
          <w:p w:rsidR="000A6A32" w:rsidRDefault="001943C6">
            <w:pPr>
              <w:pStyle w:val="TableParagraph"/>
              <w:ind w:left="129" w:right="93"/>
              <w:rPr>
                <w:sz w:val="20"/>
              </w:rPr>
            </w:pPr>
            <w:r>
              <w:rPr>
                <w:sz w:val="20"/>
                <w:u w:val="single"/>
              </w:rPr>
              <w:t>08:15</w:t>
            </w:r>
            <w:r>
              <w:rPr>
                <w:sz w:val="20"/>
              </w:rPr>
              <w:t xml:space="preserve"> Reunión en el lobby y salida del hotel con un guía de habla española en autobús (o furgoneta o sedán) privado.</w:t>
            </w:r>
          </w:p>
          <w:p w:rsidR="000A6A32" w:rsidRDefault="001943C6">
            <w:pPr>
              <w:pStyle w:val="TableParagraph"/>
              <w:spacing w:before="1"/>
              <w:ind w:left="129"/>
              <w:rPr>
                <w:sz w:val="20"/>
              </w:rPr>
            </w:pPr>
            <w:r>
              <w:rPr>
                <w:sz w:val="20"/>
              </w:rPr>
              <w:t>En Ise conoceremos</w:t>
            </w:r>
          </w:p>
          <w:p w:rsidR="000A6A32" w:rsidRDefault="001943C6">
            <w:pPr>
              <w:pStyle w:val="TableParagraph"/>
              <w:numPr>
                <w:ilvl w:val="0"/>
                <w:numId w:val="7"/>
              </w:numPr>
              <w:tabs>
                <w:tab w:val="left" w:pos="531"/>
              </w:tabs>
              <w:spacing w:before="5"/>
              <w:ind w:right="477" w:firstLine="0"/>
              <w:rPr>
                <w:sz w:val="20"/>
              </w:rPr>
            </w:pPr>
            <w:r>
              <w:rPr>
                <w:sz w:val="20"/>
              </w:rPr>
              <w:t>Meotoiwa (Son dos rocas en el mar atadas con una gruesa</w:t>
            </w:r>
            <w:r>
              <w:rPr>
                <w:spacing w:val="-25"/>
                <w:sz w:val="20"/>
              </w:rPr>
              <w:t xml:space="preserve"> </w:t>
            </w:r>
            <w:r>
              <w:rPr>
                <w:sz w:val="20"/>
              </w:rPr>
              <w:t>cuerda de paja, marcando un lugar sag</w:t>
            </w:r>
            <w:r>
              <w:rPr>
                <w:sz w:val="20"/>
              </w:rPr>
              <w:t>rado al que descienden dioses. También simbolizan un buen</w:t>
            </w:r>
            <w:r>
              <w:rPr>
                <w:spacing w:val="-1"/>
                <w:sz w:val="20"/>
              </w:rPr>
              <w:t xml:space="preserve"> </w:t>
            </w:r>
            <w:r>
              <w:rPr>
                <w:sz w:val="20"/>
              </w:rPr>
              <w:t>matrimonio.)</w:t>
            </w:r>
          </w:p>
          <w:p w:rsidR="000A6A32" w:rsidRDefault="001943C6">
            <w:pPr>
              <w:pStyle w:val="TableParagraph"/>
              <w:spacing w:line="227" w:lineRule="exact"/>
              <w:ind w:left="129"/>
              <w:rPr>
                <w:sz w:val="20"/>
              </w:rPr>
            </w:pPr>
            <w:r>
              <w:rPr>
                <w:sz w:val="20"/>
              </w:rPr>
              <w:t>En la ciudad de Kumano conoceremos</w:t>
            </w:r>
          </w:p>
          <w:p w:rsidR="000A6A32" w:rsidRDefault="001943C6">
            <w:pPr>
              <w:pStyle w:val="TableParagraph"/>
              <w:numPr>
                <w:ilvl w:val="0"/>
                <w:numId w:val="7"/>
              </w:numPr>
              <w:tabs>
                <w:tab w:val="left" w:pos="531"/>
              </w:tabs>
              <w:spacing w:before="5"/>
              <w:ind w:right="952" w:firstLine="0"/>
              <w:rPr>
                <w:sz w:val="20"/>
              </w:rPr>
            </w:pPr>
            <w:r>
              <w:rPr>
                <w:sz w:val="20"/>
              </w:rPr>
              <w:t>Onigajo (un conjunto de espectaculares formaciones</w:t>
            </w:r>
            <w:r>
              <w:rPr>
                <w:spacing w:val="-19"/>
                <w:sz w:val="20"/>
              </w:rPr>
              <w:t xml:space="preserve"> </w:t>
            </w:r>
            <w:r>
              <w:rPr>
                <w:sz w:val="20"/>
              </w:rPr>
              <w:t>rocosas y grutas esculpidas por el mar y el</w:t>
            </w:r>
            <w:r>
              <w:rPr>
                <w:spacing w:val="-7"/>
                <w:sz w:val="20"/>
              </w:rPr>
              <w:t xml:space="preserve"> </w:t>
            </w:r>
            <w:r>
              <w:rPr>
                <w:sz w:val="20"/>
              </w:rPr>
              <w:t>viento)</w:t>
            </w:r>
          </w:p>
          <w:p w:rsidR="000A6A32" w:rsidRDefault="001943C6">
            <w:pPr>
              <w:pStyle w:val="TableParagraph"/>
              <w:ind w:left="129" w:right="1184"/>
              <w:rPr>
                <w:sz w:val="20"/>
              </w:rPr>
            </w:pPr>
            <w:r>
              <w:rPr>
                <w:sz w:val="20"/>
              </w:rPr>
              <w:t>En la tarde haremos trekking ligero por el Cami</w:t>
            </w:r>
            <w:r>
              <w:rPr>
                <w:sz w:val="20"/>
              </w:rPr>
              <w:t>no de Kumano desde Daimonzaka a la Cascada de Nachi (duración: 2 horas).</w:t>
            </w:r>
          </w:p>
          <w:p w:rsidR="000A6A32" w:rsidRDefault="001943C6">
            <w:pPr>
              <w:pStyle w:val="TableParagraph"/>
              <w:numPr>
                <w:ilvl w:val="0"/>
                <w:numId w:val="7"/>
              </w:numPr>
              <w:tabs>
                <w:tab w:val="left" w:pos="531"/>
              </w:tabs>
              <w:spacing w:before="4"/>
              <w:ind w:right="1387" w:firstLine="0"/>
              <w:rPr>
                <w:sz w:val="20"/>
              </w:rPr>
            </w:pPr>
            <w:r>
              <w:rPr>
                <w:sz w:val="20"/>
              </w:rPr>
              <w:t>Daimonzaka (cuesta empedrada flanqueada por</w:t>
            </w:r>
            <w:r>
              <w:rPr>
                <w:spacing w:val="-20"/>
                <w:sz w:val="20"/>
              </w:rPr>
              <w:t xml:space="preserve"> </w:t>
            </w:r>
            <w:r>
              <w:rPr>
                <w:sz w:val="20"/>
              </w:rPr>
              <w:t>cedros, parte del Camino de</w:t>
            </w:r>
            <w:r>
              <w:rPr>
                <w:spacing w:val="-4"/>
                <w:sz w:val="20"/>
              </w:rPr>
              <w:t xml:space="preserve"> </w:t>
            </w:r>
            <w:r>
              <w:rPr>
                <w:sz w:val="20"/>
              </w:rPr>
              <w:t>Kumano)</w:t>
            </w:r>
          </w:p>
          <w:p w:rsidR="000A6A32" w:rsidRDefault="001943C6">
            <w:pPr>
              <w:pStyle w:val="TableParagraph"/>
              <w:numPr>
                <w:ilvl w:val="0"/>
                <w:numId w:val="7"/>
              </w:numPr>
              <w:tabs>
                <w:tab w:val="left" w:pos="531"/>
              </w:tabs>
              <w:spacing w:before="3" w:line="256" w:lineRule="exact"/>
              <w:ind w:firstLine="0"/>
              <w:rPr>
                <w:sz w:val="20"/>
              </w:rPr>
            </w:pPr>
            <w:r>
              <w:rPr>
                <w:sz w:val="20"/>
              </w:rPr>
              <w:t>Santuario Kumano Nachi, uno de los Tres Grandes</w:t>
            </w:r>
            <w:r>
              <w:rPr>
                <w:spacing w:val="-4"/>
                <w:sz w:val="20"/>
              </w:rPr>
              <w:t xml:space="preserve"> </w:t>
            </w:r>
            <w:r>
              <w:rPr>
                <w:sz w:val="20"/>
              </w:rPr>
              <w:t>Santuarios</w:t>
            </w:r>
          </w:p>
          <w:p w:rsidR="000A6A32" w:rsidRDefault="001943C6">
            <w:pPr>
              <w:pStyle w:val="TableParagraph"/>
              <w:spacing w:line="230" w:lineRule="exact"/>
              <w:ind w:left="227"/>
              <w:rPr>
                <w:sz w:val="20"/>
              </w:rPr>
            </w:pPr>
            <w:r>
              <w:rPr>
                <w:sz w:val="20"/>
              </w:rPr>
              <w:t>de Kumano, meta del camino de peregrinación de la religión shintoista.</w:t>
            </w:r>
          </w:p>
          <w:p w:rsidR="000A6A32" w:rsidRDefault="001943C6">
            <w:pPr>
              <w:pStyle w:val="TableParagraph"/>
              <w:numPr>
                <w:ilvl w:val="0"/>
                <w:numId w:val="7"/>
              </w:numPr>
              <w:tabs>
                <w:tab w:val="left" w:pos="528"/>
              </w:tabs>
              <w:spacing w:before="3"/>
              <w:ind w:left="527" w:hanging="300"/>
              <w:rPr>
                <w:sz w:val="20"/>
              </w:rPr>
            </w:pPr>
            <w:r>
              <w:rPr>
                <w:sz w:val="20"/>
              </w:rPr>
              <w:t>Templo Seigantoji (con una pagoda de tres plantas)</w:t>
            </w:r>
          </w:p>
          <w:p w:rsidR="000A6A32" w:rsidRDefault="001943C6">
            <w:pPr>
              <w:pStyle w:val="TableParagraph"/>
              <w:numPr>
                <w:ilvl w:val="0"/>
                <w:numId w:val="7"/>
              </w:numPr>
              <w:tabs>
                <w:tab w:val="left" w:pos="531"/>
              </w:tabs>
              <w:spacing w:before="5"/>
              <w:ind w:left="129" w:right="1940" w:firstLine="98"/>
              <w:jc w:val="both"/>
              <w:rPr>
                <w:sz w:val="20"/>
              </w:rPr>
            </w:pPr>
            <w:r>
              <w:rPr>
                <w:sz w:val="20"/>
              </w:rPr>
              <w:t>Cascada de Nachi (con una altura de 133 metros)</w:t>
            </w:r>
            <w:r>
              <w:rPr>
                <w:sz w:val="20"/>
                <w:u w:val="single"/>
              </w:rPr>
              <w:t xml:space="preserve"> 17:00</w:t>
            </w:r>
            <w:r>
              <w:rPr>
                <w:sz w:val="20"/>
              </w:rPr>
              <w:t xml:space="preserve"> Llegada al ryokan en Nachi Katsuura y check</w:t>
            </w:r>
            <w:r>
              <w:rPr>
                <w:spacing w:val="-17"/>
                <w:sz w:val="20"/>
              </w:rPr>
              <w:t xml:space="preserve"> </w:t>
            </w:r>
            <w:r>
              <w:rPr>
                <w:sz w:val="20"/>
              </w:rPr>
              <w:t>in. Cena en el</w:t>
            </w:r>
            <w:r>
              <w:rPr>
                <w:spacing w:val="-5"/>
                <w:sz w:val="20"/>
              </w:rPr>
              <w:t xml:space="preserve"> </w:t>
            </w:r>
            <w:r>
              <w:rPr>
                <w:sz w:val="20"/>
              </w:rPr>
              <w:t>ryokan.</w:t>
            </w:r>
          </w:p>
        </w:tc>
        <w:tc>
          <w:tcPr>
            <w:tcW w:w="1471" w:type="dxa"/>
            <w:tcBorders>
              <w:left w:val="dotted" w:sz="4" w:space="0" w:color="3366FF"/>
              <w:right w:val="dotted" w:sz="4" w:space="0" w:color="3366FF"/>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1943C6">
            <w:pPr>
              <w:pStyle w:val="TableParagraph"/>
              <w:spacing w:before="168"/>
              <w:ind w:left="144" w:right="254" w:firstLine="8"/>
              <w:jc w:val="center"/>
              <w:rPr>
                <w:sz w:val="18"/>
              </w:rPr>
            </w:pPr>
            <w:r>
              <w:rPr>
                <w:sz w:val="18"/>
              </w:rPr>
              <w:t>(ryokan) KATSUURA GYOEN</w:t>
            </w:r>
          </w:p>
          <w:p w:rsidR="000A6A32" w:rsidRDefault="000A6A32">
            <w:pPr>
              <w:pStyle w:val="TableParagraph"/>
              <w:rPr>
                <w:b/>
                <w:sz w:val="18"/>
              </w:rPr>
            </w:pPr>
          </w:p>
          <w:p w:rsidR="000A6A32" w:rsidRDefault="001943C6">
            <w:pPr>
              <w:pStyle w:val="TableParagraph"/>
              <w:spacing w:before="1" w:line="482" w:lineRule="auto"/>
              <w:ind w:left="281" w:right="268" w:hanging="14"/>
              <w:jc w:val="center"/>
              <w:rPr>
                <w:sz w:val="18"/>
              </w:rPr>
            </w:pPr>
            <w:r>
              <w:rPr>
                <w:sz w:val="18"/>
              </w:rPr>
              <w:t xml:space="preserve">o </w:t>
            </w:r>
            <w:r>
              <w:rPr>
                <w:spacing w:val="8"/>
                <w:sz w:val="18"/>
              </w:rPr>
              <w:t xml:space="preserve">similar </w:t>
            </w:r>
            <w:r>
              <w:rPr>
                <w:spacing w:val="5"/>
                <w:sz w:val="18"/>
              </w:rPr>
              <w:t>(1</w:t>
            </w:r>
            <w:r>
              <w:rPr>
                <w:spacing w:val="25"/>
                <w:sz w:val="18"/>
              </w:rPr>
              <w:t xml:space="preserve"> </w:t>
            </w:r>
            <w:r>
              <w:rPr>
                <w:spacing w:val="8"/>
                <w:sz w:val="18"/>
              </w:rPr>
              <w:t>noche)</w:t>
            </w:r>
          </w:p>
        </w:tc>
        <w:tc>
          <w:tcPr>
            <w:tcW w:w="420" w:type="dxa"/>
            <w:tcBorders>
              <w:left w:val="dotted" w:sz="4" w:space="0" w:color="3366FF"/>
              <w:righ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5"/>
              <w:rPr>
                <w:b/>
                <w:sz w:val="29"/>
              </w:rPr>
            </w:pPr>
          </w:p>
          <w:p w:rsidR="000A6A32" w:rsidRDefault="001943C6">
            <w:pPr>
              <w:pStyle w:val="TableParagraph"/>
              <w:ind w:left="103"/>
              <w:rPr>
                <w:sz w:val="20"/>
              </w:rPr>
            </w:pPr>
            <w:r>
              <w:rPr>
                <w:sz w:val="20"/>
              </w:rPr>
              <w:t>B:</w:t>
            </w:r>
          </w:p>
          <w:p w:rsidR="000A6A32" w:rsidRDefault="001943C6">
            <w:pPr>
              <w:pStyle w:val="TableParagraph"/>
              <w:spacing w:before="1"/>
              <w:ind w:left="115"/>
              <w:rPr>
                <w:sz w:val="20"/>
              </w:rPr>
            </w:pPr>
            <w:r>
              <w:rPr>
                <w:sz w:val="20"/>
              </w:rPr>
              <w:t>L:</w:t>
            </w:r>
          </w:p>
          <w:p w:rsidR="000A6A32" w:rsidRDefault="001943C6">
            <w:pPr>
              <w:pStyle w:val="TableParagraph"/>
              <w:ind w:left="98"/>
              <w:rPr>
                <w:sz w:val="20"/>
              </w:rPr>
            </w:pPr>
            <w:r>
              <w:rPr>
                <w:sz w:val="20"/>
              </w:rPr>
              <w:t>D:</w:t>
            </w:r>
          </w:p>
        </w:tc>
        <w:tc>
          <w:tcPr>
            <w:tcW w:w="756" w:type="dxa"/>
            <w:tcBorders>
              <w:left w:val="dotted"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5"/>
              <w:rPr>
                <w:b/>
                <w:sz w:val="29"/>
              </w:rPr>
            </w:pPr>
          </w:p>
          <w:p w:rsidR="000A6A32" w:rsidRDefault="001943C6">
            <w:pPr>
              <w:pStyle w:val="TableParagraph"/>
              <w:ind w:left="29" w:right="214"/>
              <w:rPr>
                <w:sz w:val="20"/>
              </w:rPr>
            </w:pPr>
            <w:r>
              <w:rPr>
                <w:sz w:val="20"/>
              </w:rPr>
              <w:t>HTL R HTL</w:t>
            </w:r>
          </w:p>
        </w:tc>
      </w:tr>
    </w:tbl>
    <w:p w:rsidR="000A6A32" w:rsidRDefault="000A6A32">
      <w:pPr>
        <w:rPr>
          <w:sz w:val="20"/>
        </w:rPr>
        <w:sectPr w:rsidR="000A6A32">
          <w:footerReference w:type="default" r:id="rId14"/>
          <w:pgSz w:w="11910" w:h="16840"/>
          <w:pgMar w:top="1020" w:right="0" w:bottom="360" w:left="0" w:header="612" w:footer="161" w:gutter="0"/>
          <w:cols w:space="720"/>
        </w:sectPr>
      </w:pPr>
    </w:p>
    <w:tbl>
      <w:tblPr>
        <w:tblW w:w="0" w:type="auto"/>
        <w:tblInd w:w="674" w:type="dxa"/>
        <w:tblBorders>
          <w:top w:val="dotted" w:sz="4" w:space="0" w:color="3366FF"/>
          <w:left w:val="dotted" w:sz="4" w:space="0" w:color="3366FF"/>
          <w:bottom w:val="dotted" w:sz="4" w:space="0" w:color="3366FF"/>
          <w:right w:val="dotted" w:sz="4" w:space="0" w:color="3366FF"/>
          <w:insideH w:val="dotted" w:sz="4" w:space="0" w:color="3366FF"/>
          <w:insideV w:val="dotted" w:sz="4" w:space="0" w:color="3366FF"/>
        </w:tblBorders>
        <w:tblLayout w:type="fixed"/>
        <w:tblCellMar>
          <w:left w:w="0" w:type="dxa"/>
          <w:right w:w="0" w:type="dxa"/>
        </w:tblCellMar>
        <w:tblLook w:val="01E0" w:firstRow="1" w:lastRow="1" w:firstColumn="1" w:lastColumn="1" w:noHBand="0" w:noVBand="0"/>
      </w:tblPr>
      <w:tblGrid>
        <w:gridCol w:w="850"/>
        <w:gridCol w:w="6913"/>
        <w:gridCol w:w="1471"/>
        <w:gridCol w:w="420"/>
        <w:gridCol w:w="756"/>
      </w:tblGrid>
      <w:tr w:rsidR="000A6A32">
        <w:trPr>
          <w:trHeight w:val="2807"/>
        </w:trPr>
        <w:tc>
          <w:tcPr>
            <w:tcW w:w="850" w:type="dxa"/>
            <w:tcBorders>
              <w:top w:val="single" w:sz="4" w:space="0" w:color="3366FF"/>
              <w:left w:val="single" w:sz="4" w:space="0" w:color="3366FF"/>
              <w:bottom w:val="nil"/>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1943C6">
            <w:pPr>
              <w:pStyle w:val="TableParagraph"/>
              <w:spacing w:before="110"/>
              <w:ind w:left="36" w:right="36"/>
              <w:jc w:val="center"/>
              <w:rPr>
                <w:sz w:val="16"/>
              </w:rPr>
            </w:pPr>
            <w:r>
              <w:rPr>
                <w:sz w:val="16"/>
              </w:rPr>
              <w:t>09</w:t>
            </w:r>
          </w:p>
          <w:p w:rsidR="000A6A32" w:rsidRDefault="000A6A32">
            <w:pPr>
              <w:pStyle w:val="TableParagraph"/>
              <w:spacing w:before="11"/>
              <w:rPr>
                <w:b/>
                <w:sz w:val="15"/>
              </w:rPr>
            </w:pPr>
          </w:p>
          <w:p w:rsidR="000A6A32" w:rsidRDefault="001943C6">
            <w:pPr>
              <w:pStyle w:val="TableParagraph"/>
              <w:ind w:left="36" w:right="36"/>
              <w:jc w:val="center"/>
              <w:rPr>
                <w:sz w:val="16"/>
              </w:rPr>
            </w:pPr>
            <w:r>
              <w:rPr>
                <w:sz w:val="16"/>
              </w:rPr>
              <w:t>sábado</w:t>
            </w:r>
          </w:p>
        </w:tc>
        <w:tc>
          <w:tcPr>
            <w:tcW w:w="6913" w:type="dxa"/>
            <w:tcBorders>
              <w:top w:val="single" w:sz="4" w:space="0" w:color="3366FF"/>
              <w:bottom w:val="nil"/>
            </w:tcBorders>
          </w:tcPr>
          <w:p w:rsidR="000A6A32" w:rsidRDefault="001943C6">
            <w:pPr>
              <w:pStyle w:val="TableParagraph"/>
              <w:spacing w:line="227" w:lineRule="exact"/>
              <w:ind w:left="129"/>
              <w:rPr>
                <w:b/>
                <w:sz w:val="20"/>
              </w:rPr>
            </w:pPr>
            <w:r>
              <w:rPr>
                <w:b/>
                <w:sz w:val="20"/>
                <w:u w:val="thick"/>
              </w:rPr>
              <w:t>NACHI KATSUURA – SHIRAHAMA – YUASA – WAKAYAMA</w:t>
            </w:r>
          </w:p>
          <w:p w:rsidR="000A6A32" w:rsidRDefault="001943C6">
            <w:pPr>
              <w:pStyle w:val="TableParagraph"/>
              <w:ind w:left="129" w:right="18"/>
              <w:jc w:val="both"/>
              <w:rPr>
                <w:sz w:val="20"/>
              </w:rPr>
            </w:pPr>
            <w:r>
              <w:rPr>
                <w:color w:val="FF0000"/>
                <w:sz w:val="20"/>
              </w:rPr>
              <w:t>*Dependiendo del número total de maletas, puede que no todas quepan en el maletero del vehículo. En tal caso, algunas serán enviadas aparte en camión desde el ryokan en Nachi Katsuura hasta el hotel en Osaka.</w:t>
            </w:r>
          </w:p>
          <w:p w:rsidR="000A6A32" w:rsidRDefault="001943C6">
            <w:pPr>
              <w:pStyle w:val="TableParagraph"/>
              <w:spacing w:before="2"/>
              <w:ind w:left="129"/>
              <w:rPr>
                <w:sz w:val="20"/>
              </w:rPr>
            </w:pPr>
            <w:r>
              <w:rPr>
                <w:sz w:val="20"/>
              </w:rPr>
              <w:t>Desayuno bufé en el ryokan.</w:t>
            </w:r>
          </w:p>
          <w:p w:rsidR="000A6A32" w:rsidRDefault="001943C6">
            <w:pPr>
              <w:pStyle w:val="TableParagraph"/>
              <w:ind w:left="129" w:right="93"/>
              <w:rPr>
                <w:sz w:val="20"/>
              </w:rPr>
            </w:pPr>
            <w:r>
              <w:rPr>
                <w:sz w:val="20"/>
                <w:u w:val="single"/>
              </w:rPr>
              <w:t>08:15</w:t>
            </w:r>
            <w:r>
              <w:rPr>
                <w:sz w:val="20"/>
              </w:rPr>
              <w:t xml:space="preserve"> Reunión en el</w:t>
            </w:r>
            <w:r>
              <w:rPr>
                <w:sz w:val="20"/>
              </w:rPr>
              <w:t xml:space="preserve"> lobby y salida del hotel con un guía de habla española en autobús (o furgoneta o sedán) privado.</w:t>
            </w:r>
          </w:p>
          <w:p w:rsidR="000A6A32" w:rsidRDefault="001943C6">
            <w:pPr>
              <w:pStyle w:val="TableParagraph"/>
              <w:ind w:left="129" w:right="1184"/>
              <w:rPr>
                <w:sz w:val="20"/>
              </w:rPr>
            </w:pPr>
            <w:r>
              <w:rPr>
                <w:sz w:val="20"/>
              </w:rPr>
              <w:t>Camino a Shirahama (situada a 2 horas de Nachi Katsuura), haremos una parada para apreciar</w:t>
            </w:r>
          </w:p>
          <w:p w:rsidR="000A6A32" w:rsidRDefault="001943C6">
            <w:pPr>
              <w:pStyle w:val="TableParagraph"/>
              <w:numPr>
                <w:ilvl w:val="0"/>
                <w:numId w:val="6"/>
              </w:numPr>
              <w:tabs>
                <w:tab w:val="left" w:pos="531"/>
              </w:tabs>
              <w:spacing w:before="4"/>
              <w:ind w:right="430" w:firstLine="0"/>
              <w:rPr>
                <w:sz w:val="20"/>
              </w:rPr>
            </w:pPr>
            <w:r>
              <w:rPr>
                <w:sz w:val="20"/>
              </w:rPr>
              <w:t>Hashikui-Iwa (espectaculares formaciones rocosas que se</w:t>
            </w:r>
            <w:r>
              <w:rPr>
                <w:spacing w:val="-23"/>
                <w:sz w:val="20"/>
              </w:rPr>
              <w:t xml:space="preserve"> </w:t>
            </w:r>
            <w:r>
              <w:rPr>
                <w:sz w:val="20"/>
              </w:rPr>
              <w:t>parecen a pilares de puente)</w:t>
            </w:r>
          </w:p>
          <w:p w:rsidR="000A6A32" w:rsidRDefault="001943C6">
            <w:pPr>
              <w:pStyle w:val="TableParagraph"/>
              <w:spacing w:line="228" w:lineRule="exact"/>
              <w:ind w:left="129"/>
              <w:jc w:val="both"/>
              <w:rPr>
                <w:sz w:val="20"/>
              </w:rPr>
            </w:pPr>
            <w:r>
              <w:rPr>
                <w:sz w:val="20"/>
              </w:rPr>
              <w:t>En Shirahama visitaremos</w:t>
            </w:r>
          </w:p>
        </w:tc>
        <w:tc>
          <w:tcPr>
            <w:tcW w:w="1471" w:type="dxa"/>
            <w:tcBorders>
              <w:top w:val="single" w:sz="4" w:space="0" w:color="3366FF"/>
              <w:bottom w:val="nil"/>
            </w:tcBorders>
          </w:tcPr>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0A6A32">
            <w:pPr>
              <w:pStyle w:val="TableParagraph"/>
              <w:rPr>
                <w:b/>
                <w:sz w:val="20"/>
              </w:rPr>
            </w:pPr>
          </w:p>
          <w:p w:rsidR="000A6A32" w:rsidRDefault="001943C6">
            <w:pPr>
              <w:pStyle w:val="TableParagraph"/>
              <w:spacing w:before="124"/>
              <w:ind w:left="235" w:right="343" w:hanging="1"/>
              <w:jc w:val="center"/>
              <w:rPr>
                <w:sz w:val="18"/>
              </w:rPr>
            </w:pPr>
            <w:r>
              <w:rPr>
                <w:sz w:val="18"/>
              </w:rPr>
              <w:t>HOTEL GRANVIA</w:t>
            </w:r>
          </w:p>
          <w:p w:rsidR="000A6A32" w:rsidRDefault="001943C6">
            <w:pPr>
              <w:pStyle w:val="TableParagraph"/>
              <w:spacing w:before="2"/>
              <w:ind w:left="103" w:right="211"/>
              <w:jc w:val="center"/>
              <w:rPr>
                <w:sz w:val="18"/>
              </w:rPr>
            </w:pPr>
            <w:r>
              <w:rPr>
                <w:sz w:val="18"/>
              </w:rPr>
              <w:t>W AKAYAMA</w:t>
            </w:r>
          </w:p>
          <w:p w:rsidR="000A6A32" w:rsidRDefault="000A6A32">
            <w:pPr>
              <w:pStyle w:val="TableParagraph"/>
              <w:spacing w:before="10"/>
              <w:rPr>
                <w:b/>
                <w:sz w:val="17"/>
              </w:rPr>
            </w:pPr>
          </w:p>
          <w:p w:rsidR="000A6A32" w:rsidRDefault="001943C6">
            <w:pPr>
              <w:pStyle w:val="TableParagraph"/>
              <w:ind w:left="111" w:right="111"/>
              <w:jc w:val="center"/>
              <w:rPr>
                <w:sz w:val="18"/>
              </w:rPr>
            </w:pPr>
            <w:r>
              <w:rPr>
                <w:sz w:val="18"/>
              </w:rPr>
              <w:t>o similar</w:t>
            </w:r>
          </w:p>
        </w:tc>
        <w:tc>
          <w:tcPr>
            <w:tcW w:w="420" w:type="dxa"/>
            <w:tcBorders>
              <w:top w:val="single" w:sz="4" w:space="0" w:color="3366FF"/>
              <w:bottom w:val="nil"/>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9"/>
              </w:rPr>
            </w:pPr>
          </w:p>
          <w:p w:rsidR="000A6A32" w:rsidRDefault="001943C6">
            <w:pPr>
              <w:pStyle w:val="TableParagraph"/>
              <w:ind w:left="103"/>
              <w:rPr>
                <w:sz w:val="20"/>
              </w:rPr>
            </w:pPr>
            <w:r>
              <w:rPr>
                <w:sz w:val="20"/>
              </w:rPr>
              <w:t>B:</w:t>
            </w:r>
          </w:p>
          <w:p w:rsidR="000A6A32" w:rsidRDefault="001943C6">
            <w:pPr>
              <w:pStyle w:val="TableParagraph"/>
              <w:spacing w:before="1"/>
              <w:ind w:left="115"/>
              <w:rPr>
                <w:sz w:val="20"/>
              </w:rPr>
            </w:pPr>
            <w:r>
              <w:rPr>
                <w:sz w:val="20"/>
              </w:rPr>
              <w:t>L:</w:t>
            </w:r>
          </w:p>
          <w:p w:rsidR="000A6A32" w:rsidRDefault="001943C6">
            <w:pPr>
              <w:pStyle w:val="TableParagraph"/>
              <w:spacing w:line="215" w:lineRule="exact"/>
              <w:ind w:left="98"/>
              <w:rPr>
                <w:sz w:val="20"/>
              </w:rPr>
            </w:pPr>
            <w:r>
              <w:rPr>
                <w:sz w:val="20"/>
              </w:rPr>
              <w:t>D:</w:t>
            </w:r>
          </w:p>
        </w:tc>
        <w:tc>
          <w:tcPr>
            <w:tcW w:w="756" w:type="dxa"/>
            <w:tcBorders>
              <w:top w:val="single" w:sz="4" w:space="0" w:color="3366FF"/>
              <w:bottom w:val="nil"/>
              <w:right w:val="single"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7"/>
              <w:rPr>
                <w:b/>
                <w:sz w:val="29"/>
              </w:rPr>
            </w:pPr>
          </w:p>
          <w:p w:rsidR="000A6A32" w:rsidRDefault="001943C6">
            <w:pPr>
              <w:pStyle w:val="TableParagraph"/>
              <w:ind w:left="29" w:right="214"/>
              <w:rPr>
                <w:sz w:val="20"/>
              </w:rPr>
            </w:pPr>
            <w:r>
              <w:rPr>
                <w:sz w:val="20"/>
              </w:rPr>
              <w:t>HTL R</w:t>
            </w:r>
          </w:p>
        </w:tc>
      </w:tr>
      <w:tr w:rsidR="000A6A32">
        <w:trPr>
          <w:trHeight w:val="482"/>
        </w:trPr>
        <w:tc>
          <w:tcPr>
            <w:tcW w:w="850" w:type="dxa"/>
            <w:tcBorders>
              <w:top w:val="nil"/>
              <w:left w:val="single" w:sz="4" w:space="0" w:color="3366FF"/>
              <w:bottom w:val="nil"/>
            </w:tcBorders>
          </w:tcPr>
          <w:p w:rsidR="000A6A32" w:rsidRDefault="000A6A32">
            <w:pPr>
              <w:pStyle w:val="TableParagraph"/>
              <w:rPr>
                <w:rFonts w:ascii="Times New Roman"/>
                <w:sz w:val="18"/>
              </w:rPr>
            </w:pPr>
          </w:p>
        </w:tc>
        <w:tc>
          <w:tcPr>
            <w:tcW w:w="6913" w:type="dxa"/>
            <w:tcBorders>
              <w:top w:val="nil"/>
              <w:bottom w:val="nil"/>
            </w:tcBorders>
          </w:tcPr>
          <w:p w:rsidR="000A6A32" w:rsidRDefault="001943C6">
            <w:pPr>
              <w:pStyle w:val="TableParagraph"/>
              <w:numPr>
                <w:ilvl w:val="0"/>
                <w:numId w:val="5"/>
              </w:numPr>
              <w:tabs>
                <w:tab w:val="left" w:pos="531"/>
              </w:tabs>
              <w:spacing w:line="241" w:lineRule="exact"/>
              <w:rPr>
                <w:sz w:val="20"/>
              </w:rPr>
            </w:pPr>
            <w:r>
              <w:rPr>
                <w:sz w:val="20"/>
              </w:rPr>
              <w:t xml:space="preserve">Adventure World (zoológico cuyo atractivo principal son </w:t>
            </w:r>
            <w:r>
              <w:rPr>
                <w:b/>
                <w:sz w:val="20"/>
                <w:u w:val="thick"/>
              </w:rPr>
              <w:t>osos</w:t>
            </w:r>
            <w:r>
              <w:rPr>
                <w:b/>
                <w:spacing w:val="-16"/>
                <w:sz w:val="20"/>
                <w:u w:val="thick"/>
              </w:rPr>
              <w:t xml:space="preserve"> </w:t>
            </w:r>
            <w:r>
              <w:rPr>
                <w:b/>
                <w:sz w:val="20"/>
                <w:u w:val="thick"/>
              </w:rPr>
              <w:t>panda</w:t>
            </w:r>
            <w:r>
              <w:rPr>
                <w:sz w:val="20"/>
              </w:rPr>
              <w:t>)</w:t>
            </w:r>
          </w:p>
          <w:p w:rsidR="000A6A32" w:rsidRDefault="001943C6">
            <w:pPr>
              <w:pStyle w:val="TableParagraph"/>
              <w:spacing w:line="221" w:lineRule="exact"/>
              <w:ind w:left="129"/>
              <w:rPr>
                <w:sz w:val="20"/>
              </w:rPr>
            </w:pPr>
            <w:r>
              <w:rPr>
                <w:sz w:val="20"/>
              </w:rPr>
              <w:t>En la tarde daremos un paseo por la ciudad de</w:t>
            </w:r>
          </w:p>
        </w:tc>
        <w:tc>
          <w:tcPr>
            <w:tcW w:w="1471" w:type="dxa"/>
            <w:tcBorders>
              <w:top w:val="nil"/>
              <w:bottom w:val="nil"/>
            </w:tcBorders>
          </w:tcPr>
          <w:p w:rsidR="000A6A32" w:rsidRDefault="001943C6">
            <w:pPr>
              <w:pStyle w:val="TableParagraph"/>
              <w:spacing w:before="170"/>
              <w:ind w:left="281"/>
              <w:rPr>
                <w:sz w:val="18"/>
              </w:rPr>
            </w:pPr>
            <w:r>
              <w:rPr>
                <w:sz w:val="18"/>
              </w:rPr>
              <w:t>(1 noche)</w:t>
            </w:r>
          </w:p>
        </w:tc>
        <w:tc>
          <w:tcPr>
            <w:tcW w:w="420" w:type="dxa"/>
            <w:tcBorders>
              <w:top w:val="nil"/>
              <w:bottom w:val="nil"/>
            </w:tcBorders>
          </w:tcPr>
          <w:p w:rsidR="000A6A32" w:rsidRDefault="000A6A32">
            <w:pPr>
              <w:pStyle w:val="TableParagraph"/>
              <w:rPr>
                <w:rFonts w:ascii="Times New Roman"/>
                <w:sz w:val="18"/>
              </w:rPr>
            </w:pPr>
          </w:p>
        </w:tc>
        <w:tc>
          <w:tcPr>
            <w:tcW w:w="756" w:type="dxa"/>
            <w:tcBorders>
              <w:top w:val="nil"/>
              <w:bottom w:val="nil"/>
              <w:right w:val="single" w:sz="4" w:space="0" w:color="3366FF"/>
            </w:tcBorders>
          </w:tcPr>
          <w:p w:rsidR="000A6A32" w:rsidRDefault="000A6A32">
            <w:pPr>
              <w:pStyle w:val="TableParagraph"/>
              <w:rPr>
                <w:rFonts w:ascii="Times New Roman"/>
                <w:sz w:val="18"/>
              </w:rPr>
            </w:pPr>
          </w:p>
        </w:tc>
      </w:tr>
      <w:tr w:rsidR="000A6A32">
        <w:trPr>
          <w:trHeight w:val="1630"/>
        </w:trPr>
        <w:tc>
          <w:tcPr>
            <w:tcW w:w="850" w:type="dxa"/>
            <w:tcBorders>
              <w:top w:val="nil"/>
              <w:left w:val="single" w:sz="4" w:space="0" w:color="3366FF"/>
              <w:bottom w:val="single" w:sz="4" w:space="0" w:color="3366FF"/>
            </w:tcBorders>
          </w:tcPr>
          <w:p w:rsidR="000A6A32" w:rsidRDefault="000A6A32">
            <w:pPr>
              <w:pStyle w:val="TableParagraph"/>
              <w:rPr>
                <w:rFonts w:ascii="Times New Roman"/>
                <w:sz w:val="18"/>
              </w:rPr>
            </w:pPr>
          </w:p>
        </w:tc>
        <w:tc>
          <w:tcPr>
            <w:tcW w:w="6913" w:type="dxa"/>
            <w:tcBorders>
              <w:top w:val="nil"/>
              <w:bottom w:val="single" w:sz="4" w:space="0" w:color="3366FF"/>
            </w:tcBorders>
          </w:tcPr>
          <w:p w:rsidR="000A6A32" w:rsidRDefault="001943C6">
            <w:pPr>
              <w:pStyle w:val="TableParagraph"/>
              <w:numPr>
                <w:ilvl w:val="0"/>
                <w:numId w:val="4"/>
              </w:numPr>
              <w:tabs>
                <w:tab w:val="left" w:pos="531"/>
              </w:tabs>
              <w:spacing w:line="237" w:lineRule="auto"/>
              <w:ind w:right="245" w:firstLine="0"/>
              <w:rPr>
                <w:sz w:val="20"/>
              </w:rPr>
            </w:pPr>
            <w:r>
              <w:rPr>
                <w:sz w:val="20"/>
              </w:rPr>
              <w:t>Yuasa (En esta ciudad nació la salsa de soja hace aproximadamente 750 años. Todavía conservan muchas casas</w:t>
            </w:r>
            <w:r>
              <w:rPr>
                <w:spacing w:val="-3"/>
                <w:sz w:val="20"/>
              </w:rPr>
              <w:t xml:space="preserve"> </w:t>
            </w:r>
            <w:r>
              <w:rPr>
                <w:sz w:val="20"/>
              </w:rPr>
              <w:t>antiguas.)</w:t>
            </w:r>
          </w:p>
          <w:p w:rsidR="000A6A32" w:rsidRDefault="001943C6">
            <w:pPr>
              <w:pStyle w:val="TableParagraph"/>
              <w:ind w:left="129"/>
              <w:rPr>
                <w:sz w:val="20"/>
              </w:rPr>
            </w:pPr>
            <w:r>
              <w:rPr>
                <w:sz w:val="20"/>
                <w:u w:val="single"/>
              </w:rPr>
              <w:t>17:15</w:t>
            </w:r>
            <w:r>
              <w:rPr>
                <w:sz w:val="20"/>
              </w:rPr>
              <w:t xml:space="preserve"> Llegada al hotel en Wakayama y check in.</w:t>
            </w:r>
          </w:p>
        </w:tc>
        <w:tc>
          <w:tcPr>
            <w:tcW w:w="1471" w:type="dxa"/>
            <w:tcBorders>
              <w:top w:val="nil"/>
              <w:bottom w:val="single" w:sz="4" w:space="0" w:color="3366FF"/>
            </w:tcBorders>
          </w:tcPr>
          <w:p w:rsidR="000A6A32" w:rsidRDefault="000A6A32">
            <w:pPr>
              <w:pStyle w:val="TableParagraph"/>
              <w:rPr>
                <w:rFonts w:ascii="Times New Roman"/>
                <w:sz w:val="18"/>
              </w:rPr>
            </w:pPr>
          </w:p>
        </w:tc>
        <w:tc>
          <w:tcPr>
            <w:tcW w:w="420" w:type="dxa"/>
            <w:tcBorders>
              <w:top w:val="nil"/>
              <w:bottom w:val="single" w:sz="4" w:space="0" w:color="3366FF"/>
            </w:tcBorders>
          </w:tcPr>
          <w:p w:rsidR="000A6A32" w:rsidRDefault="000A6A32">
            <w:pPr>
              <w:pStyle w:val="TableParagraph"/>
              <w:rPr>
                <w:rFonts w:ascii="Times New Roman"/>
                <w:sz w:val="18"/>
              </w:rPr>
            </w:pPr>
          </w:p>
        </w:tc>
        <w:tc>
          <w:tcPr>
            <w:tcW w:w="756" w:type="dxa"/>
            <w:tcBorders>
              <w:top w:val="nil"/>
              <w:bottom w:val="single" w:sz="4" w:space="0" w:color="3366FF"/>
              <w:right w:val="single" w:sz="4" w:space="0" w:color="3366FF"/>
            </w:tcBorders>
          </w:tcPr>
          <w:p w:rsidR="000A6A32" w:rsidRDefault="000A6A32">
            <w:pPr>
              <w:pStyle w:val="TableParagraph"/>
              <w:rPr>
                <w:rFonts w:ascii="Times New Roman"/>
                <w:sz w:val="18"/>
              </w:rPr>
            </w:pPr>
          </w:p>
        </w:tc>
      </w:tr>
      <w:tr w:rsidR="000A6A32">
        <w:trPr>
          <w:trHeight w:val="1388"/>
        </w:trPr>
        <w:tc>
          <w:tcPr>
            <w:tcW w:w="850" w:type="dxa"/>
            <w:tcBorders>
              <w:top w:val="single" w:sz="4" w:space="0" w:color="3366FF"/>
              <w:left w:val="single" w:sz="4" w:space="0" w:color="3366FF"/>
              <w:bottom w:val="nil"/>
            </w:tcBorders>
          </w:tcPr>
          <w:p w:rsidR="000A6A32" w:rsidRDefault="000A6A32">
            <w:pPr>
              <w:pStyle w:val="TableParagraph"/>
              <w:rPr>
                <w:rFonts w:ascii="Times New Roman"/>
                <w:sz w:val="18"/>
              </w:rPr>
            </w:pPr>
          </w:p>
        </w:tc>
        <w:tc>
          <w:tcPr>
            <w:tcW w:w="6913" w:type="dxa"/>
            <w:tcBorders>
              <w:top w:val="single" w:sz="4" w:space="0" w:color="3366FF"/>
              <w:bottom w:val="nil"/>
            </w:tcBorders>
          </w:tcPr>
          <w:p w:rsidR="000A6A32" w:rsidRDefault="001943C6">
            <w:pPr>
              <w:pStyle w:val="TableParagraph"/>
              <w:spacing w:line="225" w:lineRule="exact"/>
              <w:ind w:left="129"/>
              <w:rPr>
                <w:b/>
                <w:sz w:val="20"/>
              </w:rPr>
            </w:pPr>
            <w:r>
              <w:rPr>
                <w:b/>
                <w:sz w:val="20"/>
                <w:u w:val="thick"/>
              </w:rPr>
              <w:t>WAKAYAMA – KOYASAN – OSAKA</w:t>
            </w:r>
          </w:p>
          <w:p w:rsidR="000A6A32" w:rsidRDefault="001943C6">
            <w:pPr>
              <w:pStyle w:val="TableParagraph"/>
              <w:spacing w:before="3" w:line="229" w:lineRule="exact"/>
              <w:ind w:left="129"/>
              <w:rPr>
                <w:sz w:val="20"/>
              </w:rPr>
            </w:pPr>
            <w:r>
              <w:rPr>
                <w:sz w:val="20"/>
              </w:rPr>
              <w:t>Desayuno bufé en el hotel.</w:t>
            </w:r>
          </w:p>
          <w:p w:rsidR="000A6A32" w:rsidRDefault="001943C6">
            <w:pPr>
              <w:pStyle w:val="TableParagraph"/>
              <w:ind w:left="129" w:right="93"/>
              <w:rPr>
                <w:sz w:val="20"/>
              </w:rPr>
            </w:pPr>
            <w:r>
              <w:rPr>
                <w:sz w:val="20"/>
                <w:u w:val="single"/>
              </w:rPr>
              <w:t>08:30</w:t>
            </w:r>
            <w:r>
              <w:rPr>
                <w:sz w:val="20"/>
              </w:rPr>
              <w:t xml:space="preserve"> Reunión en el lobby y salida del hotel con un guía de habla española en autobús (o furgoneta o sedán) privado hacia Koyasan</w:t>
            </w:r>
          </w:p>
          <w:p w:rsidR="000A6A32" w:rsidRDefault="001943C6">
            <w:pPr>
              <w:pStyle w:val="TableParagraph"/>
              <w:spacing w:line="230" w:lineRule="atLeast"/>
              <w:ind w:left="129" w:right="628"/>
              <w:rPr>
                <w:sz w:val="20"/>
              </w:rPr>
            </w:pPr>
            <w:r>
              <w:rPr>
                <w:sz w:val="20"/>
              </w:rPr>
              <w:t>(situada a aproximadamente 1 hora y 45 minutos desde Wakayama). En Koyasan visitaremos</w:t>
            </w:r>
          </w:p>
        </w:tc>
        <w:tc>
          <w:tcPr>
            <w:tcW w:w="1471" w:type="dxa"/>
            <w:tcBorders>
              <w:top w:val="single" w:sz="4" w:space="0" w:color="3366FF"/>
              <w:bottom w:val="nil"/>
            </w:tcBorders>
          </w:tcPr>
          <w:p w:rsidR="000A6A32" w:rsidRDefault="000A6A32">
            <w:pPr>
              <w:pStyle w:val="TableParagraph"/>
              <w:rPr>
                <w:rFonts w:ascii="Times New Roman"/>
                <w:sz w:val="18"/>
              </w:rPr>
            </w:pPr>
          </w:p>
        </w:tc>
        <w:tc>
          <w:tcPr>
            <w:tcW w:w="420" w:type="dxa"/>
            <w:tcBorders>
              <w:top w:val="single" w:sz="4" w:space="0" w:color="3366FF"/>
              <w:bottom w:val="nil"/>
            </w:tcBorders>
          </w:tcPr>
          <w:p w:rsidR="000A6A32" w:rsidRDefault="000A6A32">
            <w:pPr>
              <w:pStyle w:val="TableParagraph"/>
              <w:rPr>
                <w:rFonts w:ascii="Times New Roman"/>
                <w:sz w:val="18"/>
              </w:rPr>
            </w:pPr>
          </w:p>
        </w:tc>
        <w:tc>
          <w:tcPr>
            <w:tcW w:w="756" w:type="dxa"/>
            <w:tcBorders>
              <w:top w:val="single" w:sz="4" w:space="0" w:color="3366FF"/>
              <w:bottom w:val="nil"/>
              <w:right w:val="single" w:sz="4" w:space="0" w:color="3366FF"/>
            </w:tcBorders>
          </w:tcPr>
          <w:p w:rsidR="000A6A32" w:rsidRDefault="000A6A32">
            <w:pPr>
              <w:pStyle w:val="TableParagraph"/>
              <w:rPr>
                <w:rFonts w:ascii="Times New Roman"/>
                <w:sz w:val="18"/>
              </w:rPr>
            </w:pPr>
          </w:p>
        </w:tc>
      </w:tr>
      <w:tr w:rsidR="000A6A32">
        <w:trPr>
          <w:trHeight w:val="3068"/>
        </w:trPr>
        <w:tc>
          <w:tcPr>
            <w:tcW w:w="850" w:type="dxa"/>
            <w:tcBorders>
              <w:top w:val="nil"/>
              <w:left w:val="single" w:sz="4" w:space="0" w:color="3366FF"/>
              <w:bottom w:val="single"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1943C6">
            <w:pPr>
              <w:pStyle w:val="TableParagraph"/>
              <w:spacing w:before="147"/>
              <w:ind w:left="40" w:right="31"/>
              <w:jc w:val="center"/>
              <w:rPr>
                <w:sz w:val="16"/>
              </w:rPr>
            </w:pPr>
            <w:r>
              <w:rPr>
                <w:sz w:val="16"/>
              </w:rPr>
              <w:t>10</w:t>
            </w:r>
          </w:p>
          <w:p w:rsidR="000A6A32" w:rsidRDefault="000A6A32">
            <w:pPr>
              <w:pStyle w:val="TableParagraph"/>
              <w:spacing w:before="11"/>
              <w:rPr>
                <w:b/>
                <w:sz w:val="15"/>
              </w:rPr>
            </w:pPr>
          </w:p>
          <w:p w:rsidR="000A6A32" w:rsidRDefault="001943C6">
            <w:pPr>
              <w:pStyle w:val="TableParagraph"/>
              <w:ind w:left="37" w:right="36"/>
              <w:jc w:val="center"/>
              <w:rPr>
                <w:sz w:val="16"/>
              </w:rPr>
            </w:pPr>
            <w:r>
              <w:rPr>
                <w:sz w:val="16"/>
              </w:rPr>
              <w:t>dom ingo</w:t>
            </w:r>
          </w:p>
        </w:tc>
        <w:tc>
          <w:tcPr>
            <w:tcW w:w="6913" w:type="dxa"/>
            <w:tcBorders>
              <w:top w:val="nil"/>
              <w:bottom w:val="single" w:sz="4" w:space="0" w:color="3366FF"/>
            </w:tcBorders>
          </w:tcPr>
          <w:p w:rsidR="000A6A32" w:rsidRDefault="001943C6">
            <w:pPr>
              <w:pStyle w:val="TableParagraph"/>
              <w:numPr>
                <w:ilvl w:val="0"/>
                <w:numId w:val="3"/>
              </w:numPr>
              <w:tabs>
                <w:tab w:val="left" w:pos="531"/>
              </w:tabs>
              <w:spacing w:line="237" w:lineRule="auto"/>
              <w:ind w:right="839" w:firstLine="0"/>
              <w:rPr>
                <w:sz w:val="20"/>
              </w:rPr>
            </w:pPr>
            <w:r>
              <w:rPr>
                <w:sz w:val="20"/>
              </w:rPr>
              <w:t>cementerio Okunoin (con más de 200.000 lápidas y</w:t>
            </w:r>
            <w:r>
              <w:rPr>
                <w:spacing w:val="-20"/>
                <w:sz w:val="20"/>
              </w:rPr>
              <w:t xml:space="preserve"> </w:t>
            </w:r>
            <w:r>
              <w:rPr>
                <w:sz w:val="20"/>
              </w:rPr>
              <w:t>cenotafios en medio de un bosque de cedros</w:t>
            </w:r>
            <w:r>
              <w:rPr>
                <w:spacing w:val="-2"/>
                <w:sz w:val="20"/>
              </w:rPr>
              <w:t xml:space="preserve"> </w:t>
            </w:r>
            <w:r>
              <w:rPr>
                <w:sz w:val="20"/>
              </w:rPr>
              <w:t>milenarios)</w:t>
            </w:r>
          </w:p>
          <w:p w:rsidR="000A6A32" w:rsidRDefault="001943C6">
            <w:pPr>
              <w:pStyle w:val="TableParagraph"/>
              <w:ind w:left="129" w:right="369"/>
              <w:rPr>
                <w:b/>
                <w:sz w:val="20"/>
              </w:rPr>
            </w:pPr>
            <w:r>
              <w:rPr>
                <w:b/>
                <w:sz w:val="20"/>
                <w:u w:val="thick"/>
              </w:rPr>
              <w:t>Almuerzo vegetariano “Shojin-ryori” y experiencia de meditación</w:t>
            </w:r>
            <w:r>
              <w:rPr>
                <w:b/>
                <w:sz w:val="20"/>
              </w:rPr>
              <w:t xml:space="preserve"> </w:t>
            </w:r>
            <w:r>
              <w:rPr>
                <w:b/>
                <w:sz w:val="20"/>
                <w:u w:val="thick"/>
              </w:rPr>
              <w:t>en uno de los manasterios budistas “Shukubo”.</w:t>
            </w:r>
          </w:p>
          <w:p w:rsidR="000A6A32" w:rsidRDefault="001943C6">
            <w:pPr>
              <w:pStyle w:val="TableParagraph"/>
              <w:numPr>
                <w:ilvl w:val="0"/>
                <w:numId w:val="3"/>
              </w:numPr>
              <w:tabs>
                <w:tab w:val="left" w:pos="531"/>
              </w:tabs>
              <w:ind w:firstLine="0"/>
              <w:rPr>
                <w:sz w:val="20"/>
              </w:rPr>
            </w:pPr>
            <w:r>
              <w:rPr>
                <w:sz w:val="20"/>
              </w:rPr>
              <w:t>complejo de templos Danjo</w:t>
            </w:r>
            <w:r>
              <w:rPr>
                <w:spacing w:val="-4"/>
                <w:sz w:val="20"/>
              </w:rPr>
              <w:t xml:space="preserve"> </w:t>
            </w:r>
            <w:r>
              <w:rPr>
                <w:sz w:val="20"/>
              </w:rPr>
              <w:t>Garan</w:t>
            </w:r>
          </w:p>
          <w:p w:rsidR="000A6A32" w:rsidRDefault="001943C6">
            <w:pPr>
              <w:pStyle w:val="TableParagraph"/>
              <w:numPr>
                <w:ilvl w:val="0"/>
                <w:numId w:val="3"/>
              </w:numPr>
              <w:tabs>
                <w:tab w:val="left" w:pos="528"/>
              </w:tabs>
              <w:spacing w:before="2"/>
              <w:ind w:left="129" w:right="791" w:firstLine="98"/>
              <w:rPr>
                <w:sz w:val="20"/>
              </w:rPr>
            </w:pPr>
            <w:r>
              <w:rPr>
                <w:sz w:val="20"/>
              </w:rPr>
              <w:t>Templo Kon</w:t>
            </w:r>
            <w:r>
              <w:rPr>
                <w:sz w:val="20"/>
              </w:rPr>
              <w:t>gobuji (la sede de la Escuela Shingon de budismo) Salida hacia Osaka (situada a aproximadamente 2 horas</w:t>
            </w:r>
            <w:r>
              <w:rPr>
                <w:spacing w:val="-9"/>
                <w:sz w:val="20"/>
              </w:rPr>
              <w:t xml:space="preserve"> </w:t>
            </w:r>
            <w:r>
              <w:rPr>
                <w:sz w:val="20"/>
              </w:rPr>
              <w:t>y</w:t>
            </w:r>
          </w:p>
          <w:p w:rsidR="000A6A32" w:rsidRDefault="001943C6">
            <w:pPr>
              <w:pStyle w:val="TableParagraph"/>
              <w:spacing w:line="229" w:lineRule="exact"/>
              <w:ind w:left="129"/>
              <w:rPr>
                <w:sz w:val="20"/>
              </w:rPr>
            </w:pPr>
            <w:r>
              <w:rPr>
                <w:sz w:val="20"/>
              </w:rPr>
              <w:t>15 minutos desde Koyasan).</w:t>
            </w:r>
          </w:p>
          <w:p w:rsidR="000A6A32" w:rsidRDefault="001943C6">
            <w:pPr>
              <w:pStyle w:val="TableParagraph"/>
              <w:spacing w:before="1"/>
              <w:ind w:left="129"/>
              <w:rPr>
                <w:sz w:val="20"/>
              </w:rPr>
            </w:pPr>
            <w:r>
              <w:rPr>
                <w:sz w:val="20"/>
                <w:u w:val="single"/>
              </w:rPr>
              <w:t>18:00</w:t>
            </w:r>
            <w:r>
              <w:rPr>
                <w:sz w:val="20"/>
              </w:rPr>
              <w:t xml:space="preserve"> Llegada al hotel en Osaka y check in.</w:t>
            </w:r>
          </w:p>
        </w:tc>
        <w:tc>
          <w:tcPr>
            <w:tcW w:w="1471" w:type="dxa"/>
            <w:tcBorders>
              <w:top w:val="nil"/>
              <w:bottom w:val="single" w:sz="4" w:space="0" w:color="3366FF"/>
            </w:tcBorders>
          </w:tcPr>
          <w:p w:rsidR="000A6A32" w:rsidRDefault="001943C6">
            <w:pPr>
              <w:pStyle w:val="TableParagraph"/>
              <w:spacing w:before="12"/>
              <w:ind w:left="209" w:right="211"/>
              <w:jc w:val="center"/>
              <w:rPr>
                <w:sz w:val="18"/>
              </w:rPr>
            </w:pPr>
            <w:r>
              <w:rPr>
                <w:sz w:val="18"/>
              </w:rPr>
              <w:t>SHERATON MIYAKO HOTEL OSAKA</w:t>
            </w:r>
          </w:p>
          <w:p w:rsidR="000A6A32" w:rsidRDefault="000A6A32">
            <w:pPr>
              <w:pStyle w:val="TableParagraph"/>
              <w:spacing w:before="11"/>
              <w:rPr>
                <w:b/>
                <w:sz w:val="17"/>
              </w:rPr>
            </w:pPr>
          </w:p>
          <w:p w:rsidR="000A6A32" w:rsidRDefault="001943C6">
            <w:pPr>
              <w:pStyle w:val="TableParagraph"/>
              <w:spacing w:line="477" w:lineRule="auto"/>
              <w:ind w:left="281" w:right="268" w:hanging="14"/>
              <w:jc w:val="center"/>
              <w:rPr>
                <w:sz w:val="18"/>
              </w:rPr>
            </w:pPr>
            <w:r>
              <w:rPr>
                <w:sz w:val="18"/>
              </w:rPr>
              <w:t xml:space="preserve">o </w:t>
            </w:r>
            <w:r>
              <w:rPr>
                <w:spacing w:val="8"/>
                <w:sz w:val="18"/>
              </w:rPr>
              <w:t xml:space="preserve">similar </w:t>
            </w:r>
            <w:r>
              <w:rPr>
                <w:spacing w:val="5"/>
                <w:sz w:val="18"/>
              </w:rPr>
              <w:t>(1</w:t>
            </w:r>
            <w:r>
              <w:rPr>
                <w:spacing w:val="25"/>
                <w:sz w:val="18"/>
              </w:rPr>
              <w:t xml:space="preserve"> </w:t>
            </w:r>
            <w:r>
              <w:rPr>
                <w:spacing w:val="8"/>
                <w:sz w:val="18"/>
              </w:rPr>
              <w:t>noche)</w:t>
            </w:r>
          </w:p>
        </w:tc>
        <w:tc>
          <w:tcPr>
            <w:tcW w:w="420" w:type="dxa"/>
            <w:tcBorders>
              <w:top w:val="nil"/>
              <w:bottom w:val="single" w:sz="4" w:space="0" w:color="3366FF"/>
            </w:tcBorders>
          </w:tcPr>
          <w:p w:rsidR="000A6A32" w:rsidRDefault="000A6A32">
            <w:pPr>
              <w:pStyle w:val="TableParagraph"/>
              <w:rPr>
                <w:b/>
              </w:rPr>
            </w:pPr>
          </w:p>
          <w:p w:rsidR="000A6A32" w:rsidRDefault="000A6A32">
            <w:pPr>
              <w:pStyle w:val="TableParagraph"/>
              <w:spacing w:before="9"/>
              <w:rPr>
                <w:b/>
                <w:sz w:val="20"/>
              </w:rPr>
            </w:pPr>
          </w:p>
          <w:p w:rsidR="000A6A32" w:rsidRDefault="001943C6">
            <w:pPr>
              <w:pStyle w:val="TableParagraph"/>
              <w:ind w:left="103"/>
              <w:rPr>
                <w:sz w:val="20"/>
              </w:rPr>
            </w:pPr>
            <w:r>
              <w:rPr>
                <w:sz w:val="20"/>
              </w:rPr>
              <w:t>B:</w:t>
            </w:r>
          </w:p>
          <w:p w:rsidR="000A6A32" w:rsidRDefault="001943C6">
            <w:pPr>
              <w:pStyle w:val="TableParagraph"/>
              <w:spacing w:line="229" w:lineRule="exact"/>
              <w:ind w:left="115"/>
              <w:rPr>
                <w:sz w:val="20"/>
              </w:rPr>
            </w:pPr>
            <w:r>
              <w:rPr>
                <w:sz w:val="20"/>
              </w:rPr>
              <w:t>L:</w:t>
            </w:r>
          </w:p>
          <w:p w:rsidR="000A6A32" w:rsidRDefault="001943C6">
            <w:pPr>
              <w:pStyle w:val="TableParagraph"/>
              <w:spacing w:line="229" w:lineRule="exact"/>
              <w:ind w:left="98"/>
              <w:rPr>
                <w:sz w:val="20"/>
              </w:rPr>
            </w:pPr>
            <w:r>
              <w:rPr>
                <w:sz w:val="20"/>
              </w:rPr>
              <w:t>D:</w:t>
            </w:r>
          </w:p>
        </w:tc>
        <w:tc>
          <w:tcPr>
            <w:tcW w:w="756" w:type="dxa"/>
            <w:tcBorders>
              <w:top w:val="nil"/>
              <w:bottom w:val="single" w:sz="4" w:space="0" w:color="3366FF"/>
              <w:right w:val="single" w:sz="4" w:space="0" w:color="3366FF"/>
            </w:tcBorders>
          </w:tcPr>
          <w:p w:rsidR="000A6A32" w:rsidRDefault="000A6A32">
            <w:pPr>
              <w:pStyle w:val="TableParagraph"/>
              <w:rPr>
                <w:b/>
              </w:rPr>
            </w:pPr>
          </w:p>
          <w:p w:rsidR="000A6A32" w:rsidRDefault="000A6A32">
            <w:pPr>
              <w:pStyle w:val="TableParagraph"/>
              <w:spacing w:before="9"/>
              <w:rPr>
                <w:b/>
                <w:sz w:val="25"/>
              </w:rPr>
            </w:pPr>
          </w:p>
          <w:p w:rsidR="000A6A32" w:rsidRDefault="001943C6">
            <w:pPr>
              <w:pStyle w:val="TableParagraph"/>
              <w:ind w:left="29"/>
              <w:rPr>
                <w:sz w:val="20"/>
              </w:rPr>
            </w:pPr>
            <w:r>
              <w:rPr>
                <w:sz w:val="20"/>
              </w:rPr>
              <w:t>HTL</w:t>
            </w:r>
          </w:p>
          <w:p w:rsidR="000A6A32" w:rsidRDefault="001943C6">
            <w:pPr>
              <w:pStyle w:val="TableParagraph"/>
              <w:spacing w:before="1"/>
              <w:ind w:left="29"/>
              <w:rPr>
                <w:sz w:val="10"/>
              </w:rPr>
            </w:pPr>
            <w:r>
              <w:rPr>
                <w:sz w:val="10"/>
              </w:rPr>
              <w:t>s h u k u b o</w:t>
            </w:r>
          </w:p>
        </w:tc>
      </w:tr>
      <w:tr w:rsidR="000A6A32">
        <w:trPr>
          <w:trHeight w:val="3220"/>
        </w:trPr>
        <w:tc>
          <w:tcPr>
            <w:tcW w:w="850" w:type="dxa"/>
            <w:tcBorders>
              <w:top w:val="single" w:sz="4" w:space="0" w:color="3366FF"/>
              <w:left w:val="single" w:sz="4" w:space="0" w:color="3366FF"/>
              <w:bottom w:val="single" w:sz="4" w:space="0" w:color="3366FF"/>
            </w:tcBorders>
          </w:tcPr>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rPr>
                <w:b/>
                <w:sz w:val="18"/>
              </w:rPr>
            </w:pPr>
          </w:p>
          <w:p w:rsidR="000A6A32" w:rsidRDefault="000A6A32">
            <w:pPr>
              <w:pStyle w:val="TableParagraph"/>
              <w:spacing w:before="8"/>
              <w:rPr>
                <w:b/>
                <w:sz w:val="25"/>
              </w:rPr>
            </w:pPr>
          </w:p>
          <w:p w:rsidR="000A6A32" w:rsidRDefault="001943C6">
            <w:pPr>
              <w:pStyle w:val="TableParagraph"/>
              <w:ind w:left="40" w:right="31"/>
              <w:jc w:val="center"/>
              <w:rPr>
                <w:sz w:val="16"/>
              </w:rPr>
            </w:pPr>
            <w:r>
              <w:rPr>
                <w:sz w:val="16"/>
              </w:rPr>
              <w:t>11</w:t>
            </w:r>
          </w:p>
          <w:p w:rsidR="000A6A32" w:rsidRDefault="000A6A32">
            <w:pPr>
              <w:pStyle w:val="TableParagraph"/>
              <w:spacing w:before="2"/>
              <w:rPr>
                <w:b/>
                <w:sz w:val="16"/>
              </w:rPr>
            </w:pPr>
          </w:p>
          <w:p w:rsidR="000A6A32" w:rsidRDefault="001943C6">
            <w:pPr>
              <w:pStyle w:val="TableParagraph"/>
              <w:ind w:left="36" w:right="36"/>
              <w:jc w:val="center"/>
              <w:rPr>
                <w:sz w:val="16"/>
              </w:rPr>
            </w:pPr>
            <w:r>
              <w:rPr>
                <w:sz w:val="16"/>
              </w:rPr>
              <w:t>lunes</w:t>
            </w:r>
          </w:p>
        </w:tc>
        <w:tc>
          <w:tcPr>
            <w:tcW w:w="6913" w:type="dxa"/>
            <w:tcBorders>
              <w:top w:val="single" w:sz="4" w:space="0" w:color="3366FF"/>
              <w:bottom w:val="single" w:sz="4" w:space="0" w:color="3366FF"/>
            </w:tcBorders>
          </w:tcPr>
          <w:p w:rsidR="000A6A32" w:rsidRDefault="001943C6">
            <w:pPr>
              <w:pStyle w:val="TableParagraph"/>
              <w:spacing w:line="225" w:lineRule="exact"/>
              <w:ind w:left="129"/>
              <w:rPr>
                <w:sz w:val="20"/>
              </w:rPr>
            </w:pPr>
            <w:r>
              <w:rPr>
                <w:b/>
                <w:sz w:val="20"/>
                <w:u w:val="thick"/>
              </w:rPr>
              <w:t>OSAKA – SALIDA DE JAPÓN (KANSAI O ITAMI</w:t>
            </w:r>
            <w:r>
              <w:rPr>
                <w:sz w:val="20"/>
                <w:u w:val="thick"/>
              </w:rPr>
              <w:t>)</w:t>
            </w:r>
          </w:p>
          <w:p w:rsidR="000A6A32" w:rsidRDefault="001943C6">
            <w:pPr>
              <w:pStyle w:val="TableParagraph"/>
              <w:spacing w:before="3"/>
              <w:ind w:left="129"/>
              <w:rPr>
                <w:sz w:val="20"/>
              </w:rPr>
            </w:pPr>
            <w:r>
              <w:rPr>
                <w:sz w:val="20"/>
              </w:rPr>
              <w:t>Desayuno bufé en el hotel.</w:t>
            </w:r>
          </w:p>
          <w:p w:rsidR="000A6A32" w:rsidRDefault="001943C6">
            <w:pPr>
              <w:pStyle w:val="TableParagraph"/>
              <w:ind w:left="129" w:right="2074"/>
              <w:rPr>
                <w:sz w:val="20"/>
              </w:rPr>
            </w:pPr>
            <w:r>
              <w:rPr>
                <w:sz w:val="20"/>
              </w:rPr>
              <w:t xml:space="preserve">Traslado al Aeropuerto de Kansai (KIX) o Itami (ITM) en Airport Limousine Bus </w:t>
            </w:r>
            <w:r>
              <w:rPr>
                <w:b/>
                <w:sz w:val="20"/>
                <w:u w:val="thick"/>
              </w:rPr>
              <w:t>sin asistencia</w:t>
            </w:r>
            <w:r>
              <w:rPr>
                <w:sz w:val="20"/>
              </w:rPr>
              <w:t>.</w:t>
            </w:r>
          </w:p>
          <w:p w:rsidR="000A6A32" w:rsidRDefault="001943C6">
            <w:pPr>
              <w:pStyle w:val="TableParagraph"/>
              <w:numPr>
                <w:ilvl w:val="0"/>
                <w:numId w:val="2"/>
              </w:numPr>
              <w:tabs>
                <w:tab w:val="left" w:pos="262"/>
              </w:tabs>
              <w:spacing w:before="1"/>
              <w:ind w:hanging="132"/>
              <w:rPr>
                <w:sz w:val="20"/>
              </w:rPr>
            </w:pPr>
            <w:r>
              <w:rPr>
                <w:sz w:val="20"/>
              </w:rPr>
              <w:t>El guía entregará a los pasajeros billetes de autobús el día</w:t>
            </w:r>
            <w:r>
              <w:rPr>
                <w:spacing w:val="-9"/>
                <w:sz w:val="20"/>
              </w:rPr>
              <w:t xml:space="preserve"> </w:t>
            </w:r>
            <w:r>
              <w:rPr>
                <w:sz w:val="20"/>
              </w:rPr>
              <w:t>anterior.</w:t>
            </w:r>
          </w:p>
          <w:p w:rsidR="000A6A32" w:rsidRDefault="001943C6">
            <w:pPr>
              <w:pStyle w:val="TableParagraph"/>
              <w:numPr>
                <w:ilvl w:val="0"/>
                <w:numId w:val="2"/>
              </w:numPr>
              <w:tabs>
                <w:tab w:val="left" w:pos="262"/>
              </w:tabs>
              <w:spacing w:before="1" w:line="229" w:lineRule="exact"/>
              <w:ind w:hanging="132"/>
              <w:rPr>
                <w:sz w:val="20"/>
              </w:rPr>
            </w:pPr>
            <w:r>
              <w:rPr>
                <w:sz w:val="20"/>
              </w:rPr>
              <w:t>El Airport Limousine Bus sale desde la terminal de</w:t>
            </w:r>
            <w:r>
              <w:rPr>
                <w:spacing w:val="-5"/>
                <w:sz w:val="20"/>
              </w:rPr>
              <w:t xml:space="preserve"> </w:t>
            </w:r>
            <w:r>
              <w:rPr>
                <w:sz w:val="20"/>
              </w:rPr>
              <w:t>autobuses</w:t>
            </w:r>
          </w:p>
          <w:p w:rsidR="000A6A32" w:rsidRDefault="001943C6">
            <w:pPr>
              <w:pStyle w:val="TableParagraph"/>
              <w:ind w:left="129"/>
              <w:rPr>
                <w:sz w:val="20"/>
              </w:rPr>
            </w:pPr>
            <w:r>
              <w:rPr>
                <w:sz w:val="20"/>
              </w:rPr>
              <w:t>que está ubicada al lado del Sheraton Miyako Hotel Osaka cada 30 minutos para el Aeropuerto de Kansai (KIX) y para el Aeropuerto de Itami (ITM).</w:t>
            </w:r>
          </w:p>
          <w:p w:rsidR="000A6A32" w:rsidRDefault="001943C6">
            <w:pPr>
              <w:pStyle w:val="TableParagraph"/>
              <w:ind w:left="129"/>
              <w:rPr>
                <w:sz w:val="20"/>
              </w:rPr>
            </w:pPr>
            <w:r>
              <w:rPr>
                <w:sz w:val="20"/>
              </w:rPr>
              <w:t>El Aeropuerto de Kansai (KIX) está a 50 minutos de</w:t>
            </w:r>
            <w:r>
              <w:rPr>
                <w:sz w:val="20"/>
              </w:rPr>
              <w:t>sde la terminal</w:t>
            </w:r>
          </w:p>
          <w:p w:rsidR="000A6A32" w:rsidRDefault="001943C6">
            <w:pPr>
              <w:pStyle w:val="TableParagraph"/>
              <w:ind w:left="129"/>
              <w:rPr>
                <w:sz w:val="20"/>
              </w:rPr>
            </w:pPr>
            <w:r>
              <w:rPr>
                <w:sz w:val="20"/>
              </w:rPr>
              <w:t>de autobuses, mientras el de Itami (ITM) está a 40 minutos en autobús.</w:t>
            </w:r>
          </w:p>
        </w:tc>
        <w:tc>
          <w:tcPr>
            <w:tcW w:w="1471" w:type="dxa"/>
            <w:tcBorders>
              <w:top w:val="single" w:sz="4" w:space="0" w:color="3366FF"/>
              <w:bottom w:val="single" w:sz="4" w:space="0" w:color="3366FF"/>
            </w:tcBorders>
          </w:tcPr>
          <w:p w:rsidR="000A6A32" w:rsidRDefault="001943C6">
            <w:pPr>
              <w:pStyle w:val="TableParagraph"/>
              <w:ind w:right="-75"/>
              <w:rPr>
                <w:sz w:val="20"/>
              </w:rPr>
            </w:pPr>
            <w:r>
              <w:rPr>
                <w:sz w:val="20"/>
              </w:rPr>
            </w:r>
            <w:r>
              <w:rPr>
                <w:sz w:val="20"/>
              </w:rPr>
              <w:pict>
                <v:group id="_x0000_s1026" style="width:73.6pt;height:161.55pt;mso-position-horizontal-relative:char;mso-position-vertical-relative:line" coordsize="1472,3231">
                  <v:line id="_x0000_s1027" style="position:absolute" from="1466,5" to="5,3226" strokeweight=".48pt"/>
                  <w10:wrap type="none"/>
                  <w10:anchorlock/>
                </v:group>
              </w:pict>
            </w:r>
          </w:p>
        </w:tc>
        <w:tc>
          <w:tcPr>
            <w:tcW w:w="420" w:type="dxa"/>
            <w:tcBorders>
              <w:top w:val="single" w:sz="4" w:space="0" w:color="3366FF"/>
              <w:bottom w:val="single"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9"/>
              <w:rPr>
                <w:b/>
                <w:sz w:val="21"/>
              </w:rPr>
            </w:pPr>
          </w:p>
          <w:p w:rsidR="000A6A32" w:rsidRDefault="001943C6">
            <w:pPr>
              <w:pStyle w:val="TableParagraph"/>
              <w:ind w:left="103"/>
              <w:rPr>
                <w:sz w:val="20"/>
              </w:rPr>
            </w:pPr>
            <w:r>
              <w:rPr>
                <w:sz w:val="20"/>
              </w:rPr>
              <w:t>B:</w:t>
            </w:r>
          </w:p>
          <w:p w:rsidR="000A6A32" w:rsidRDefault="001943C6">
            <w:pPr>
              <w:pStyle w:val="TableParagraph"/>
              <w:ind w:left="115"/>
              <w:rPr>
                <w:sz w:val="20"/>
              </w:rPr>
            </w:pPr>
            <w:r>
              <w:rPr>
                <w:sz w:val="20"/>
              </w:rPr>
              <w:t>L:</w:t>
            </w:r>
          </w:p>
          <w:p w:rsidR="000A6A32" w:rsidRDefault="001943C6">
            <w:pPr>
              <w:pStyle w:val="TableParagraph"/>
              <w:spacing w:before="1"/>
              <w:ind w:left="98"/>
              <w:rPr>
                <w:sz w:val="20"/>
              </w:rPr>
            </w:pPr>
            <w:r>
              <w:rPr>
                <w:sz w:val="20"/>
              </w:rPr>
              <w:t>D:</w:t>
            </w:r>
          </w:p>
        </w:tc>
        <w:tc>
          <w:tcPr>
            <w:tcW w:w="756" w:type="dxa"/>
            <w:tcBorders>
              <w:top w:val="single" w:sz="4" w:space="0" w:color="3366FF"/>
              <w:bottom w:val="single" w:sz="4" w:space="0" w:color="3366FF"/>
              <w:right w:val="single" w:sz="4" w:space="0" w:color="3366FF"/>
            </w:tcBorders>
          </w:tcPr>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rPr>
                <w:b/>
              </w:rPr>
            </w:pPr>
          </w:p>
          <w:p w:rsidR="000A6A32" w:rsidRDefault="000A6A32">
            <w:pPr>
              <w:pStyle w:val="TableParagraph"/>
              <w:spacing w:before="9"/>
              <w:rPr>
                <w:b/>
                <w:sz w:val="21"/>
              </w:rPr>
            </w:pPr>
          </w:p>
          <w:p w:rsidR="000A6A32" w:rsidRDefault="001943C6">
            <w:pPr>
              <w:pStyle w:val="TableParagraph"/>
              <w:ind w:left="29"/>
              <w:rPr>
                <w:sz w:val="20"/>
              </w:rPr>
            </w:pPr>
            <w:r>
              <w:rPr>
                <w:sz w:val="20"/>
              </w:rPr>
              <w:t>HTL</w:t>
            </w:r>
          </w:p>
          <w:p w:rsidR="000A6A32" w:rsidRDefault="001943C6">
            <w:pPr>
              <w:pStyle w:val="TableParagraph"/>
              <w:ind w:left="29"/>
              <w:rPr>
                <w:sz w:val="20"/>
              </w:rPr>
            </w:pPr>
            <w:r>
              <w:rPr>
                <w:w w:val="99"/>
                <w:sz w:val="20"/>
              </w:rPr>
              <w:t>-</w:t>
            </w:r>
          </w:p>
          <w:p w:rsidR="000A6A32" w:rsidRDefault="001943C6">
            <w:pPr>
              <w:pStyle w:val="TableParagraph"/>
              <w:spacing w:before="1"/>
              <w:ind w:left="29"/>
              <w:rPr>
                <w:sz w:val="20"/>
              </w:rPr>
            </w:pPr>
            <w:r>
              <w:rPr>
                <w:w w:val="99"/>
                <w:sz w:val="20"/>
              </w:rPr>
              <w:t>-</w:t>
            </w:r>
          </w:p>
        </w:tc>
      </w:tr>
    </w:tbl>
    <w:p w:rsidR="000A6A32" w:rsidRDefault="001943C6">
      <w:pPr>
        <w:pStyle w:val="BodyText"/>
        <w:spacing w:line="227" w:lineRule="exact"/>
        <w:ind w:left="816"/>
      </w:pPr>
      <w:r>
        <w:t>B: Desayuno / L: Almuerzo / D: Cena / R: Restaurante / HTL: Hotel o Ryokan</w:t>
      </w:r>
    </w:p>
    <w:p w:rsidR="000A6A32" w:rsidRDefault="000A6A32">
      <w:pPr>
        <w:pStyle w:val="BodyText"/>
        <w:spacing w:before="6"/>
        <w:rPr>
          <w:sz w:val="13"/>
        </w:rPr>
      </w:pPr>
    </w:p>
    <w:p w:rsidR="000A6A32" w:rsidRDefault="001943C6">
      <w:pPr>
        <w:pStyle w:val="Heading2"/>
        <w:spacing w:before="94"/>
        <w:ind w:left="816"/>
      </w:pPr>
      <w:r>
        <w:rPr>
          <w:color w:val="FF0000"/>
          <w:shd w:val="clear" w:color="auto" w:fill="FFFF00"/>
        </w:rPr>
        <w:t>*Los horarios de trenes pueden sufrir modificaciones.</w:t>
      </w:r>
    </w:p>
    <w:p w:rsidR="000A6A32" w:rsidRDefault="000A6A32">
      <w:pPr>
        <w:sectPr w:rsidR="000A6A32">
          <w:pgSz w:w="11910" w:h="16840"/>
          <w:pgMar w:top="1020" w:right="0" w:bottom="360" w:left="0" w:header="612" w:footer="161" w:gutter="0"/>
          <w:cols w:space="720"/>
        </w:sectPr>
      </w:pPr>
    </w:p>
    <w:p w:rsidR="000A6A32" w:rsidRDefault="000A6A32">
      <w:pPr>
        <w:pStyle w:val="BodyText"/>
        <w:spacing w:before="4"/>
        <w:rPr>
          <w:b/>
          <w:sz w:val="26"/>
        </w:rPr>
      </w:pPr>
    </w:p>
    <w:p w:rsidR="000A6A32" w:rsidRDefault="001943C6">
      <w:pPr>
        <w:pStyle w:val="Heading3"/>
        <w:numPr>
          <w:ilvl w:val="0"/>
          <w:numId w:val="15"/>
        </w:numPr>
        <w:tabs>
          <w:tab w:val="left" w:pos="1037"/>
        </w:tabs>
        <w:ind w:hanging="220"/>
      </w:pPr>
      <w:r>
        <w:t>PAGO Y POLÍTICA DE</w:t>
      </w:r>
      <w:r>
        <w:rPr>
          <w:spacing w:val="-2"/>
        </w:rPr>
        <w:t xml:space="preserve"> </w:t>
      </w:r>
      <w:r>
        <w:t>CANCELACIÓN:</w:t>
      </w:r>
    </w:p>
    <w:p w:rsidR="000A6A32" w:rsidRDefault="001943C6">
      <w:pPr>
        <w:pStyle w:val="BodyText"/>
        <w:spacing w:before="25" w:line="285" w:lineRule="auto"/>
        <w:ind w:left="1176" w:right="3787"/>
      </w:pPr>
      <w:r>
        <w:t xml:space="preserve">Todos los pedidos de reserva deben ser hechos </w:t>
      </w:r>
      <w:r>
        <w:rPr>
          <w:u w:val="single"/>
        </w:rPr>
        <w:t xml:space="preserve">con </w:t>
      </w:r>
      <w:r w:rsidR="00C30B48" w:rsidRPr="00C30B48">
        <w:rPr>
          <w:u w:val="single"/>
          <w:lang w:val="es-ES"/>
        </w:rPr>
        <w:t>4</w:t>
      </w:r>
      <w:r>
        <w:rPr>
          <w:u w:val="single"/>
        </w:rPr>
        <w:t xml:space="preserve"> semanas de antelación</w:t>
      </w:r>
      <w:r>
        <w:t xml:space="preserve"> a la fecha de llegada a Japón con los siguientes datos:</w:t>
      </w:r>
    </w:p>
    <w:p w:rsidR="000A6A32" w:rsidRDefault="001943C6">
      <w:pPr>
        <w:pStyle w:val="ListParagraph"/>
        <w:numPr>
          <w:ilvl w:val="1"/>
          <w:numId w:val="15"/>
        </w:numPr>
        <w:tabs>
          <w:tab w:val="left" w:pos="2877"/>
          <w:tab w:val="left" w:pos="2878"/>
        </w:tabs>
        <w:spacing w:before="2"/>
        <w:rPr>
          <w:sz w:val="20"/>
        </w:rPr>
      </w:pPr>
      <w:r>
        <w:rPr>
          <w:sz w:val="20"/>
        </w:rPr>
        <w:t>Nombres completos y fecha de nacimiento de</w:t>
      </w:r>
      <w:r>
        <w:rPr>
          <w:spacing w:val="2"/>
          <w:sz w:val="20"/>
        </w:rPr>
        <w:t xml:space="preserve"> </w:t>
      </w:r>
      <w:r>
        <w:rPr>
          <w:sz w:val="20"/>
        </w:rPr>
        <w:t>pasajeros</w:t>
      </w:r>
    </w:p>
    <w:p w:rsidR="000A6A32" w:rsidRDefault="001943C6">
      <w:pPr>
        <w:pStyle w:val="ListParagraph"/>
        <w:numPr>
          <w:ilvl w:val="1"/>
          <w:numId w:val="15"/>
        </w:numPr>
        <w:tabs>
          <w:tab w:val="left" w:pos="2877"/>
          <w:tab w:val="left" w:pos="2878"/>
        </w:tabs>
        <w:spacing w:before="41"/>
        <w:rPr>
          <w:sz w:val="20"/>
        </w:rPr>
      </w:pPr>
      <w:r>
        <w:rPr>
          <w:sz w:val="20"/>
        </w:rPr>
        <w:t>Número y tipo de habitación solicitada (SGL, TWN,</w:t>
      </w:r>
      <w:r>
        <w:rPr>
          <w:spacing w:val="-9"/>
          <w:sz w:val="20"/>
        </w:rPr>
        <w:t xml:space="preserve"> </w:t>
      </w:r>
      <w:r>
        <w:rPr>
          <w:sz w:val="20"/>
        </w:rPr>
        <w:t>etc)</w:t>
      </w:r>
    </w:p>
    <w:p w:rsidR="000A6A32" w:rsidRDefault="001943C6">
      <w:pPr>
        <w:pStyle w:val="ListParagraph"/>
        <w:numPr>
          <w:ilvl w:val="1"/>
          <w:numId w:val="15"/>
        </w:numPr>
        <w:tabs>
          <w:tab w:val="left" w:pos="2877"/>
          <w:tab w:val="left" w:pos="2878"/>
        </w:tabs>
        <w:spacing w:before="42"/>
        <w:rPr>
          <w:sz w:val="20"/>
        </w:rPr>
      </w:pPr>
      <w:r>
        <w:rPr>
          <w:sz w:val="20"/>
        </w:rPr>
        <w:t>Información de vue</w:t>
      </w:r>
      <w:r>
        <w:rPr>
          <w:sz w:val="20"/>
        </w:rPr>
        <w:t>los de llegada y de</w:t>
      </w:r>
      <w:r>
        <w:rPr>
          <w:sz w:val="20"/>
        </w:rPr>
        <w:t xml:space="preserve"> </w:t>
      </w:r>
      <w:r>
        <w:rPr>
          <w:sz w:val="20"/>
        </w:rPr>
        <w:t>salida</w:t>
      </w:r>
    </w:p>
    <w:p w:rsidR="000A6A32" w:rsidRDefault="001943C6">
      <w:pPr>
        <w:pStyle w:val="ListParagraph"/>
        <w:numPr>
          <w:ilvl w:val="1"/>
          <w:numId w:val="15"/>
        </w:numPr>
        <w:tabs>
          <w:tab w:val="left" w:pos="2877"/>
          <w:tab w:val="left" w:pos="2878"/>
        </w:tabs>
        <w:spacing w:before="43"/>
        <w:rPr>
          <w:sz w:val="20"/>
        </w:rPr>
      </w:pPr>
      <w:r>
        <w:rPr>
          <w:sz w:val="20"/>
        </w:rPr>
        <w:t>Información de restricción de alimentos (alergía, vegetariano,</w:t>
      </w:r>
      <w:r>
        <w:rPr>
          <w:spacing w:val="-4"/>
          <w:sz w:val="20"/>
        </w:rPr>
        <w:t xml:space="preserve"> </w:t>
      </w:r>
      <w:r>
        <w:rPr>
          <w:sz w:val="20"/>
        </w:rPr>
        <w:t>etc)</w:t>
      </w:r>
    </w:p>
    <w:p w:rsidR="000A6A32" w:rsidRDefault="000A6A32">
      <w:pPr>
        <w:pStyle w:val="BodyText"/>
        <w:spacing w:before="1"/>
        <w:rPr>
          <w:sz w:val="27"/>
        </w:rPr>
      </w:pPr>
    </w:p>
    <w:p w:rsidR="000A6A32" w:rsidRDefault="001943C6">
      <w:pPr>
        <w:pStyle w:val="BodyText"/>
        <w:ind w:left="816"/>
      </w:pPr>
      <w:r>
        <w:t>Política de cancelación</w:t>
      </w:r>
    </w:p>
    <w:p w:rsidR="000A6A32" w:rsidRPr="00C30B48" w:rsidRDefault="001943C6">
      <w:pPr>
        <w:pStyle w:val="BodyText"/>
        <w:spacing w:before="44"/>
        <w:ind w:left="816"/>
        <w:rPr>
          <w:rFonts w:eastAsia="MS Mincho" w:hint="eastAsia"/>
        </w:rPr>
      </w:pPr>
      <w:r>
        <w:t>Si aviso de cancelación por escrito es recibido</w:t>
      </w:r>
    </w:p>
    <w:p w:rsidR="000A6A32" w:rsidRDefault="00C30B48">
      <w:pPr>
        <w:pStyle w:val="BodyText"/>
        <w:spacing w:before="43"/>
        <w:ind w:left="1987"/>
      </w:pPr>
      <w:r w:rsidRPr="00C30B48">
        <w:rPr>
          <w:lang w:val="es-ES"/>
        </w:rPr>
        <w:t>45</w:t>
      </w:r>
      <w:r w:rsidR="001943C6">
        <w:t xml:space="preserve"> o más días antes de su llegada ................................. ningún gasto</w:t>
      </w:r>
      <w:r w:rsidR="001943C6">
        <w:t xml:space="preserve"> de cancelación</w:t>
      </w:r>
    </w:p>
    <w:p w:rsidR="000A6A32" w:rsidRDefault="00C30B48">
      <w:pPr>
        <w:pStyle w:val="BodyText"/>
        <w:spacing w:before="44"/>
        <w:ind w:left="1987"/>
      </w:pPr>
      <w:r w:rsidRPr="00C30B48">
        <w:rPr>
          <w:lang w:val="es-ES"/>
        </w:rPr>
        <w:t>44</w:t>
      </w:r>
      <w:r w:rsidR="001943C6">
        <w:t xml:space="preserve"> –</w:t>
      </w:r>
      <w:r w:rsidRPr="00C30B48">
        <w:rPr>
          <w:lang w:val="es-ES"/>
        </w:rPr>
        <w:t>3</w:t>
      </w:r>
      <w:r w:rsidR="001943C6">
        <w:t>1 dias antes de su llegada .................................... 10% del importe total</w:t>
      </w:r>
    </w:p>
    <w:p w:rsidR="000A6A32" w:rsidRDefault="00C30B48">
      <w:pPr>
        <w:pStyle w:val="BodyText"/>
        <w:spacing w:before="41"/>
        <w:ind w:left="1992"/>
      </w:pPr>
      <w:r w:rsidRPr="00C30B48">
        <w:rPr>
          <w:lang w:val="es-ES"/>
        </w:rPr>
        <w:t>3</w:t>
      </w:r>
      <w:r w:rsidR="001943C6">
        <w:t xml:space="preserve">0 – </w:t>
      </w:r>
      <w:r w:rsidRPr="00C30B48">
        <w:rPr>
          <w:lang w:val="es-ES"/>
        </w:rPr>
        <w:t>2</w:t>
      </w:r>
      <w:r w:rsidR="001943C6">
        <w:t>0 días antes de su llegada .................................... 20% del importe total</w:t>
      </w:r>
    </w:p>
    <w:p w:rsidR="000A6A32" w:rsidRDefault="00C30B48">
      <w:pPr>
        <w:pStyle w:val="BodyText"/>
        <w:spacing w:before="44"/>
        <w:ind w:left="1992"/>
      </w:pPr>
      <w:r w:rsidRPr="00C30B48">
        <w:rPr>
          <w:lang w:val="es-ES"/>
        </w:rPr>
        <w:t>19</w:t>
      </w:r>
      <w:r w:rsidR="001943C6">
        <w:t xml:space="preserve"> – </w:t>
      </w:r>
      <w:r w:rsidRPr="00C30B48">
        <w:rPr>
          <w:lang w:val="es-ES"/>
        </w:rPr>
        <w:t>1</w:t>
      </w:r>
      <w:r>
        <w:rPr>
          <w:lang w:val="es-ES"/>
        </w:rPr>
        <w:t>0</w:t>
      </w:r>
      <w:r w:rsidR="001943C6">
        <w:t xml:space="preserve"> días antes de su llegada .......................</w:t>
      </w:r>
      <w:r w:rsidR="001943C6">
        <w:t>............. 30% del importe total</w:t>
      </w:r>
    </w:p>
    <w:p w:rsidR="000A6A32" w:rsidRDefault="00C30B48">
      <w:pPr>
        <w:pStyle w:val="BodyText"/>
        <w:spacing w:before="44"/>
        <w:ind w:left="1992"/>
      </w:pPr>
      <w:r w:rsidRPr="00C30B48">
        <w:rPr>
          <w:lang w:val="es-ES"/>
        </w:rPr>
        <w:t>09</w:t>
      </w:r>
      <w:r>
        <w:rPr>
          <w:lang w:val="es-ES"/>
        </w:rPr>
        <w:t xml:space="preserve">-02 </w:t>
      </w:r>
      <w:r w:rsidR="001943C6">
        <w:t>día</w:t>
      </w:r>
      <w:r w:rsidRPr="00C30B48">
        <w:rPr>
          <w:lang w:val="es-ES"/>
        </w:rPr>
        <w:t>s</w:t>
      </w:r>
      <w:r w:rsidR="001943C6">
        <w:t xml:space="preserve"> antes de su llegada ............................................. 50% del importe total</w:t>
      </w:r>
    </w:p>
    <w:p w:rsidR="000A6A32" w:rsidRDefault="001943C6" w:rsidP="00C30B48">
      <w:pPr>
        <w:pStyle w:val="BodyText"/>
        <w:numPr>
          <w:ilvl w:val="0"/>
          <w:numId w:val="16"/>
        </w:numPr>
        <w:spacing w:before="44"/>
      </w:pPr>
      <w:r>
        <w:t>Al día de llegada ............................................................ 100% del importe total</w:t>
      </w:r>
    </w:p>
    <w:p w:rsidR="000A6A32" w:rsidRDefault="001943C6">
      <w:pPr>
        <w:pStyle w:val="BodyText"/>
        <w:spacing w:before="41"/>
        <w:ind w:left="1992"/>
      </w:pPr>
      <w:r>
        <w:t>Sin noticia ...........</w:t>
      </w:r>
      <w:r>
        <w:t>........................................................... 100% del importe total</w:t>
      </w:r>
    </w:p>
    <w:p w:rsidR="000A6A32" w:rsidRDefault="001943C6" w:rsidP="00C30B48">
      <w:pPr>
        <w:pStyle w:val="BodyText"/>
        <w:spacing w:before="7" w:line="540" w:lineRule="atLeast"/>
        <w:ind w:left="1015" w:right="5849"/>
        <w:rPr>
          <w:b/>
          <w:sz w:val="22"/>
        </w:rPr>
      </w:pPr>
      <w:r>
        <w:t xml:space="preserve">La fecha límite de pago: </w:t>
      </w:r>
      <w:r w:rsidR="00C30B48" w:rsidRPr="00C30B48">
        <w:rPr>
          <w:lang w:val="es-ES"/>
        </w:rPr>
        <w:t>21</w:t>
      </w:r>
      <w:r>
        <w:t xml:space="preserve"> días antes del día de llegada </w:t>
      </w:r>
    </w:p>
    <w:p w:rsidR="000A6A32" w:rsidRDefault="000A6A32">
      <w:pPr>
        <w:pStyle w:val="BodyText"/>
        <w:rPr>
          <w:b/>
          <w:sz w:val="22"/>
        </w:rPr>
      </w:pPr>
    </w:p>
    <w:p w:rsidR="000A6A32" w:rsidRDefault="000A6A32">
      <w:pPr>
        <w:pStyle w:val="BodyText"/>
        <w:spacing w:before="6"/>
        <w:rPr>
          <w:b/>
          <w:sz w:val="32"/>
        </w:rPr>
      </w:pPr>
    </w:p>
    <w:p w:rsidR="000A6A32" w:rsidRDefault="001943C6">
      <w:pPr>
        <w:pStyle w:val="ListParagraph"/>
        <w:numPr>
          <w:ilvl w:val="0"/>
          <w:numId w:val="15"/>
        </w:numPr>
        <w:tabs>
          <w:tab w:val="left" w:pos="1037"/>
        </w:tabs>
        <w:spacing w:before="1"/>
        <w:ind w:hanging="220"/>
        <w:rPr>
          <w:b/>
          <w:sz w:val="20"/>
        </w:rPr>
      </w:pPr>
      <w:r>
        <w:rPr>
          <w:b/>
          <w:sz w:val="20"/>
        </w:rPr>
        <w:t>NOTAS:</w:t>
      </w:r>
    </w:p>
    <w:p w:rsidR="000A6A32" w:rsidRDefault="000A6A32">
      <w:pPr>
        <w:pStyle w:val="BodyText"/>
        <w:spacing w:before="4"/>
        <w:rPr>
          <w:b/>
          <w:sz w:val="27"/>
        </w:rPr>
      </w:pPr>
    </w:p>
    <w:p w:rsidR="000A6A32" w:rsidRDefault="001943C6">
      <w:pPr>
        <w:pStyle w:val="ListParagraph"/>
        <w:numPr>
          <w:ilvl w:val="0"/>
          <w:numId w:val="1"/>
        </w:numPr>
        <w:tabs>
          <w:tab w:val="left" w:pos="1066"/>
        </w:tabs>
        <w:spacing w:line="285" w:lineRule="auto"/>
        <w:ind w:right="556" w:firstLine="0"/>
        <w:rPr>
          <w:sz w:val="20"/>
        </w:rPr>
      </w:pPr>
      <w:r>
        <w:rPr>
          <w:sz w:val="20"/>
        </w:rPr>
        <w:t>Los precios NO incluyen documentación para obtenar visa o pasaporte, gastos de índole personal como bebidas, llamadas telefónicas, lavandería, tarifas aéreas, ni servicios no mencionados en el</w:t>
      </w:r>
      <w:r>
        <w:rPr>
          <w:spacing w:val="-5"/>
          <w:sz w:val="20"/>
        </w:rPr>
        <w:t xml:space="preserve"> </w:t>
      </w:r>
      <w:r>
        <w:rPr>
          <w:sz w:val="20"/>
        </w:rPr>
        <w:t>itinerario.</w:t>
      </w:r>
    </w:p>
    <w:p w:rsidR="000A6A32" w:rsidRDefault="000A6A32">
      <w:pPr>
        <w:pStyle w:val="BodyText"/>
        <w:spacing w:before="6"/>
        <w:rPr>
          <w:sz w:val="23"/>
        </w:rPr>
      </w:pPr>
    </w:p>
    <w:p w:rsidR="000A6A32" w:rsidRDefault="001943C6">
      <w:pPr>
        <w:pStyle w:val="ListParagraph"/>
        <w:numPr>
          <w:ilvl w:val="0"/>
          <w:numId w:val="1"/>
        </w:numPr>
        <w:tabs>
          <w:tab w:val="left" w:pos="1049"/>
        </w:tabs>
        <w:ind w:left="1048" w:hanging="232"/>
        <w:rPr>
          <w:sz w:val="20"/>
        </w:rPr>
      </w:pPr>
      <w:r>
        <w:rPr>
          <w:sz w:val="20"/>
        </w:rPr>
        <w:t>Será cerrada la venta 2 semanas antes de la fecha de inicio de cada</w:t>
      </w:r>
      <w:r>
        <w:rPr>
          <w:spacing w:val="-1"/>
          <w:sz w:val="20"/>
        </w:rPr>
        <w:t xml:space="preserve"> </w:t>
      </w:r>
      <w:r>
        <w:rPr>
          <w:sz w:val="20"/>
        </w:rPr>
        <w:t>salida.</w:t>
      </w:r>
    </w:p>
    <w:p w:rsidR="000A6A32" w:rsidRDefault="000A6A32">
      <w:pPr>
        <w:pStyle w:val="BodyText"/>
        <w:spacing w:before="9"/>
        <w:rPr>
          <w:sz w:val="19"/>
        </w:rPr>
      </w:pPr>
    </w:p>
    <w:p w:rsidR="000A6A32" w:rsidRDefault="001943C6">
      <w:pPr>
        <w:pStyle w:val="Heading3"/>
        <w:numPr>
          <w:ilvl w:val="0"/>
          <w:numId w:val="1"/>
        </w:numPr>
        <w:tabs>
          <w:tab w:val="left" w:pos="1078"/>
        </w:tabs>
        <w:spacing w:line="283" w:lineRule="auto"/>
        <w:ind w:right="542" w:firstLine="0"/>
        <w:jc w:val="both"/>
      </w:pPr>
      <w:r>
        <w:rPr>
          <w:shd w:val="clear" w:color="auto" w:fill="D9D9D9"/>
        </w:rPr>
        <w:t>Puesto que en Japón los hoteles disponen de muy pocas habitaciones con una cama matrimonial (hab. doble), no podemos garantizar que los hoteles asignen ese tipo de hab. a los pasa</w:t>
      </w:r>
      <w:r>
        <w:rPr>
          <w:shd w:val="clear" w:color="auto" w:fill="D9D9D9"/>
        </w:rPr>
        <w:t>jeros en este programa. Normalmente los hoteles asignan habitaciones con 2 camas separadas (hab.</w:t>
      </w:r>
      <w:r>
        <w:rPr>
          <w:spacing w:val="-4"/>
          <w:shd w:val="clear" w:color="auto" w:fill="D9D9D9"/>
        </w:rPr>
        <w:t xml:space="preserve"> </w:t>
      </w:r>
      <w:r>
        <w:rPr>
          <w:shd w:val="clear" w:color="auto" w:fill="D9D9D9"/>
        </w:rPr>
        <w:t>twin).</w:t>
      </w: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rPr>
          <w:b/>
        </w:rPr>
      </w:pPr>
    </w:p>
    <w:p w:rsidR="000A6A32" w:rsidRDefault="000A6A32">
      <w:pPr>
        <w:pStyle w:val="BodyText"/>
        <w:spacing w:before="9"/>
        <w:rPr>
          <w:b/>
          <w:sz w:val="21"/>
        </w:rPr>
      </w:pPr>
    </w:p>
    <w:p w:rsidR="000A6A32" w:rsidRDefault="001943C6">
      <w:pPr>
        <w:tabs>
          <w:tab w:val="left" w:pos="3504"/>
          <w:tab w:val="left" w:pos="11906"/>
        </w:tabs>
        <w:ind w:left="-1"/>
        <w:rPr>
          <w:sz w:val="16"/>
        </w:rPr>
      </w:pPr>
      <w:r>
        <w:rPr>
          <w:color w:val="FFFFFF"/>
          <w:sz w:val="16"/>
          <w:shd w:val="clear" w:color="auto" w:fill="3366FF"/>
        </w:rPr>
        <w:t xml:space="preserve"> </w:t>
      </w:r>
    </w:p>
    <w:sectPr w:rsidR="000A6A32">
      <w:headerReference w:type="default" r:id="rId15"/>
      <w:footerReference w:type="default" r:id="rId16"/>
      <w:pgSz w:w="11910" w:h="16840"/>
      <w:pgMar w:top="6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C6" w:rsidRDefault="001943C6">
      <w:r>
        <w:separator/>
      </w:r>
    </w:p>
  </w:endnote>
  <w:endnote w:type="continuationSeparator" w:id="0">
    <w:p w:rsidR="001943C6" w:rsidRDefault="0019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C97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C2E5006606F4477F88C5B41A1765AF13"/>
      </w:placeholder>
      <w:temporary/>
      <w:showingPlcHdr/>
      <w15:appearance w15:val="hidden"/>
    </w:sdtPr>
    <w:sdtContent>
      <w:p w:rsidR="003F00E8" w:rsidRDefault="003F00E8">
        <w:pPr>
          <w:pStyle w:val="Footer"/>
        </w:pPr>
        <w:r>
          <w:t>[Type here]</w:t>
        </w:r>
      </w:p>
    </w:sdtContent>
  </w:sdt>
  <w:p w:rsidR="000A6A32" w:rsidRDefault="000A6A32">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C97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1003"/>
      <w:placeholder>
        <w:docPart w:val="52D8EAAA1C81465EA80B368253D67ABB"/>
      </w:placeholder>
      <w:temporary/>
      <w:showingPlcHdr/>
      <w15:appearance w15:val="hidden"/>
    </w:sdtPr>
    <w:sdtContent>
      <w:p w:rsidR="006E79C1" w:rsidRDefault="006E79C1">
        <w:pPr>
          <w:pStyle w:val="Footer"/>
        </w:pPr>
        <w:r>
          <w:t>[Type here]</w:t>
        </w:r>
      </w:p>
    </w:sdtContent>
  </w:sdt>
  <w:p w:rsidR="000A6A32" w:rsidRDefault="000A6A32">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92125"/>
      <w:docPartObj>
        <w:docPartGallery w:val="Page Numbers (Bottom of Page)"/>
        <w:docPartUnique/>
      </w:docPartObj>
    </w:sdtPr>
    <w:sdtEndPr>
      <w:rPr>
        <w:noProof/>
      </w:rPr>
    </w:sdtEndPr>
    <w:sdtContent>
      <w:p w:rsidR="00C97E29" w:rsidRDefault="00C97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6A32" w:rsidRDefault="000A6A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C6" w:rsidRDefault="001943C6">
      <w:r>
        <w:separator/>
      </w:r>
    </w:p>
  </w:footnote>
  <w:footnote w:type="continuationSeparator" w:id="0">
    <w:p w:rsidR="001943C6" w:rsidRDefault="0019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C97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94" w:rsidRPr="00277494" w:rsidRDefault="00277494">
    <w:pPr>
      <w:pStyle w:val="Header"/>
      <w:rPr>
        <w:lang w:val="pt-BR"/>
      </w:rPr>
    </w:pPr>
    <w:r w:rsidRPr="00277494">
      <w:rPr>
        <w:lang w:val="pt-BR"/>
      </w:rPr>
      <w:t xml:space="preserve">Braga Travel Consulting – </w:t>
    </w:r>
    <w:hyperlink r:id="rId1" w:history="1">
      <w:r w:rsidRPr="00C37D5A">
        <w:rPr>
          <w:rStyle w:val="Hyperlink"/>
          <w:lang w:val="pt-BR"/>
        </w:rPr>
        <w:t>www.chinalife.com</w:t>
      </w:r>
    </w:hyperlink>
    <w:r>
      <w:rPr>
        <w:lang w:val="pt-BR"/>
      </w:rPr>
      <w:t xml:space="preserve"> – </w:t>
    </w:r>
    <w:hyperlink r:id="rId2" w:history="1">
      <w:r w:rsidRPr="00C37D5A">
        <w:rPr>
          <w:rStyle w:val="Hyperlink"/>
          <w:lang w:val="pt-BR"/>
        </w:rPr>
        <w:t>www.bonniebraga.com</w:t>
      </w:r>
    </w:hyperlink>
    <w:r>
      <w:rPr>
        <w:lang w:val="pt-BR"/>
      </w:rPr>
      <w:t xml:space="preserve"> – </w:t>
    </w:r>
    <w:proofErr w:type="spellStart"/>
    <w:r>
      <w:rPr>
        <w:lang w:val="pt-BR"/>
      </w:rPr>
      <w:t>email</w:t>
    </w:r>
    <w:proofErr w:type="spellEnd"/>
    <w:r>
      <w:rPr>
        <w:lang w:val="pt-BR"/>
      </w:rPr>
      <w:t xml:space="preserve">: </w:t>
    </w:r>
    <w:hyperlink r:id="rId3" w:history="1">
      <w:r w:rsidRPr="00C37D5A">
        <w:rPr>
          <w:rStyle w:val="Hyperlink"/>
          <w:lang w:val="pt-BR"/>
        </w:rPr>
        <w:t>braga.bonnie@gmail.com</w:t>
      </w:r>
    </w:hyperlink>
    <w:r>
      <w:rPr>
        <w:lang w:val="pt-BR"/>
      </w:rPr>
      <w:t xml:space="preserve"> </w:t>
    </w:r>
    <w:hyperlink r:id="rId4" w:history="1">
      <w:r w:rsidRPr="00C37D5A">
        <w:rPr>
          <w:rStyle w:val="Hyperlink"/>
          <w:lang w:val="pt-BR"/>
        </w:rPr>
        <w:t>bonniebraga@msn.com</w:t>
      </w:r>
    </w:hyperlink>
    <w:r>
      <w:rPr>
        <w:lang w:val="pt-BR"/>
      </w:rPr>
      <w:t xml:space="preserve"> </w:t>
    </w:r>
    <w:hyperlink r:id="rId5" w:history="1">
      <w:r w:rsidRPr="00C37D5A">
        <w:rPr>
          <w:rStyle w:val="Hyperlink"/>
          <w:lang w:val="pt-BR"/>
        </w:rPr>
        <w:t>frances@bragatravelconsulting.com</w:t>
      </w:r>
    </w:hyperlink>
    <w:r>
      <w:rPr>
        <w:lang w:val="pt-BR"/>
      </w:rPr>
      <w:t xml:space="preserve"> </w:t>
    </w:r>
  </w:p>
  <w:p w:rsidR="00277494" w:rsidRDefault="0027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C97E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32" w:rsidRDefault="000A6A32">
    <w:pPr>
      <w:pStyle w:val="BodyText"/>
      <w:spacing w:line="14" w:lineRule="auto"/>
    </w:pP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F5" w:rsidRDefault="00277494">
    <w:pPr>
      <w:pStyle w:val="Header"/>
    </w:pPr>
    <w:r>
      <w:rPr>
        <w:lang w:val="en-US"/>
      </w:rPr>
      <w:t>Brag</w:t>
    </w:r>
  </w:p>
  <w:p w:rsidR="000A6A32" w:rsidRDefault="000A6A3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D39"/>
    <w:multiLevelType w:val="hybridMultilevel"/>
    <w:tmpl w:val="4A0C471A"/>
    <w:lvl w:ilvl="0" w:tplc="19DA0CB0">
      <w:start w:val="1"/>
      <w:numFmt w:val="decimal"/>
      <w:lvlText w:val="%1)"/>
      <w:lvlJc w:val="left"/>
      <w:pPr>
        <w:ind w:left="816" w:hanging="250"/>
        <w:jc w:val="left"/>
      </w:pPr>
      <w:rPr>
        <w:rFonts w:hint="default"/>
        <w:w w:val="99"/>
        <w:lang w:val="ja-JP" w:eastAsia="ja-JP" w:bidi="ja-JP"/>
      </w:rPr>
    </w:lvl>
    <w:lvl w:ilvl="1" w:tplc="0EA640DC">
      <w:numFmt w:val="bullet"/>
      <w:lvlText w:val="•"/>
      <w:lvlJc w:val="left"/>
      <w:pPr>
        <w:ind w:left="1928" w:hanging="250"/>
      </w:pPr>
      <w:rPr>
        <w:rFonts w:hint="default"/>
        <w:lang w:val="ja-JP" w:eastAsia="ja-JP" w:bidi="ja-JP"/>
      </w:rPr>
    </w:lvl>
    <w:lvl w:ilvl="2" w:tplc="C8C27060">
      <w:numFmt w:val="bullet"/>
      <w:lvlText w:val="•"/>
      <w:lvlJc w:val="left"/>
      <w:pPr>
        <w:ind w:left="3037" w:hanging="250"/>
      </w:pPr>
      <w:rPr>
        <w:rFonts w:hint="default"/>
        <w:lang w:val="ja-JP" w:eastAsia="ja-JP" w:bidi="ja-JP"/>
      </w:rPr>
    </w:lvl>
    <w:lvl w:ilvl="3" w:tplc="B4A222E6">
      <w:numFmt w:val="bullet"/>
      <w:lvlText w:val="•"/>
      <w:lvlJc w:val="left"/>
      <w:pPr>
        <w:ind w:left="4145" w:hanging="250"/>
      </w:pPr>
      <w:rPr>
        <w:rFonts w:hint="default"/>
        <w:lang w:val="ja-JP" w:eastAsia="ja-JP" w:bidi="ja-JP"/>
      </w:rPr>
    </w:lvl>
    <w:lvl w:ilvl="4" w:tplc="575A962E">
      <w:numFmt w:val="bullet"/>
      <w:lvlText w:val="•"/>
      <w:lvlJc w:val="left"/>
      <w:pPr>
        <w:ind w:left="5254" w:hanging="250"/>
      </w:pPr>
      <w:rPr>
        <w:rFonts w:hint="default"/>
        <w:lang w:val="ja-JP" w:eastAsia="ja-JP" w:bidi="ja-JP"/>
      </w:rPr>
    </w:lvl>
    <w:lvl w:ilvl="5" w:tplc="E416CEC0">
      <w:numFmt w:val="bullet"/>
      <w:lvlText w:val="•"/>
      <w:lvlJc w:val="left"/>
      <w:pPr>
        <w:ind w:left="6363" w:hanging="250"/>
      </w:pPr>
      <w:rPr>
        <w:rFonts w:hint="default"/>
        <w:lang w:val="ja-JP" w:eastAsia="ja-JP" w:bidi="ja-JP"/>
      </w:rPr>
    </w:lvl>
    <w:lvl w:ilvl="6" w:tplc="496E55DC">
      <w:numFmt w:val="bullet"/>
      <w:lvlText w:val="•"/>
      <w:lvlJc w:val="left"/>
      <w:pPr>
        <w:ind w:left="7471" w:hanging="250"/>
      </w:pPr>
      <w:rPr>
        <w:rFonts w:hint="default"/>
        <w:lang w:val="ja-JP" w:eastAsia="ja-JP" w:bidi="ja-JP"/>
      </w:rPr>
    </w:lvl>
    <w:lvl w:ilvl="7" w:tplc="625005FC">
      <w:numFmt w:val="bullet"/>
      <w:lvlText w:val="•"/>
      <w:lvlJc w:val="left"/>
      <w:pPr>
        <w:ind w:left="8580" w:hanging="250"/>
      </w:pPr>
      <w:rPr>
        <w:rFonts w:hint="default"/>
        <w:lang w:val="ja-JP" w:eastAsia="ja-JP" w:bidi="ja-JP"/>
      </w:rPr>
    </w:lvl>
    <w:lvl w:ilvl="8" w:tplc="F0E4EE06">
      <w:numFmt w:val="bullet"/>
      <w:lvlText w:val="•"/>
      <w:lvlJc w:val="left"/>
      <w:pPr>
        <w:ind w:left="9689" w:hanging="250"/>
      </w:pPr>
      <w:rPr>
        <w:rFonts w:hint="default"/>
        <w:lang w:val="ja-JP" w:eastAsia="ja-JP" w:bidi="ja-JP"/>
      </w:rPr>
    </w:lvl>
  </w:abstractNum>
  <w:abstractNum w:abstractNumId="1" w15:restartNumberingAfterBreak="0">
    <w:nsid w:val="0377115B"/>
    <w:multiLevelType w:val="hybridMultilevel"/>
    <w:tmpl w:val="1902D2C6"/>
    <w:lvl w:ilvl="0" w:tplc="95BA9E46">
      <w:numFmt w:val="bullet"/>
      <w:lvlText w:val="■"/>
      <w:lvlJc w:val="left"/>
      <w:pPr>
        <w:ind w:left="227" w:hanging="303"/>
      </w:pPr>
      <w:rPr>
        <w:rFonts w:ascii="MS Gothic" w:eastAsia="MS Gothic" w:hAnsi="MS Gothic" w:cs="MS Gothic" w:hint="default"/>
        <w:w w:val="99"/>
        <w:sz w:val="20"/>
        <w:szCs w:val="20"/>
        <w:lang w:val="ja-JP" w:eastAsia="ja-JP" w:bidi="ja-JP"/>
      </w:rPr>
    </w:lvl>
    <w:lvl w:ilvl="1" w:tplc="4CACC1E4">
      <w:numFmt w:val="bullet"/>
      <w:lvlText w:val="•"/>
      <w:lvlJc w:val="left"/>
      <w:pPr>
        <w:ind w:left="888" w:hanging="303"/>
      </w:pPr>
      <w:rPr>
        <w:rFonts w:hint="default"/>
        <w:lang w:val="ja-JP" w:eastAsia="ja-JP" w:bidi="ja-JP"/>
      </w:rPr>
    </w:lvl>
    <w:lvl w:ilvl="2" w:tplc="ECA621CC">
      <w:numFmt w:val="bullet"/>
      <w:lvlText w:val="•"/>
      <w:lvlJc w:val="left"/>
      <w:pPr>
        <w:ind w:left="1556" w:hanging="303"/>
      </w:pPr>
      <w:rPr>
        <w:rFonts w:hint="default"/>
        <w:lang w:val="ja-JP" w:eastAsia="ja-JP" w:bidi="ja-JP"/>
      </w:rPr>
    </w:lvl>
    <w:lvl w:ilvl="3" w:tplc="09F8CBB2">
      <w:numFmt w:val="bullet"/>
      <w:lvlText w:val="•"/>
      <w:lvlJc w:val="left"/>
      <w:pPr>
        <w:ind w:left="2224" w:hanging="303"/>
      </w:pPr>
      <w:rPr>
        <w:rFonts w:hint="default"/>
        <w:lang w:val="ja-JP" w:eastAsia="ja-JP" w:bidi="ja-JP"/>
      </w:rPr>
    </w:lvl>
    <w:lvl w:ilvl="4" w:tplc="28EEB4AE">
      <w:numFmt w:val="bullet"/>
      <w:lvlText w:val="•"/>
      <w:lvlJc w:val="left"/>
      <w:pPr>
        <w:ind w:left="2893" w:hanging="303"/>
      </w:pPr>
      <w:rPr>
        <w:rFonts w:hint="default"/>
        <w:lang w:val="ja-JP" w:eastAsia="ja-JP" w:bidi="ja-JP"/>
      </w:rPr>
    </w:lvl>
    <w:lvl w:ilvl="5" w:tplc="3026B1D4">
      <w:numFmt w:val="bullet"/>
      <w:lvlText w:val="•"/>
      <w:lvlJc w:val="left"/>
      <w:pPr>
        <w:ind w:left="3561" w:hanging="303"/>
      </w:pPr>
      <w:rPr>
        <w:rFonts w:hint="default"/>
        <w:lang w:val="ja-JP" w:eastAsia="ja-JP" w:bidi="ja-JP"/>
      </w:rPr>
    </w:lvl>
    <w:lvl w:ilvl="6" w:tplc="AF689536">
      <w:numFmt w:val="bullet"/>
      <w:lvlText w:val="•"/>
      <w:lvlJc w:val="left"/>
      <w:pPr>
        <w:ind w:left="4229" w:hanging="303"/>
      </w:pPr>
      <w:rPr>
        <w:rFonts w:hint="default"/>
        <w:lang w:val="ja-JP" w:eastAsia="ja-JP" w:bidi="ja-JP"/>
      </w:rPr>
    </w:lvl>
    <w:lvl w:ilvl="7" w:tplc="A8C2A5CA">
      <w:numFmt w:val="bullet"/>
      <w:lvlText w:val="•"/>
      <w:lvlJc w:val="left"/>
      <w:pPr>
        <w:ind w:left="4898" w:hanging="303"/>
      </w:pPr>
      <w:rPr>
        <w:rFonts w:hint="default"/>
        <w:lang w:val="ja-JP" w:eastAsia="ja-JP" w:bidi="ja-JP"/>
      </w:rPr>
    </w:lvl>
    <w:lvl w:ilvl="8" w:tplc="A8123AC8">
      <w:numFmt w:val="bullet"/>
      <w:lvlText w:val="•"/>
      <w:lvlJc w:val="left"/>
      <w:pPr>
        <w:ind w:left="5566" w:hanging="303"/>
      </w:pPr>
      <w:rPr>
        <w:rFonts w:hint="default"/>
        <w:lang w:val="ja-JP" w:eastAsia="ja-JP" w:bidi="ja-JP"/>
      </w:rPr>
    </w:lvl>
  </w:abstractNum>
  <w:abstractNum w:abstractNumId="2" w15:restartNumberingAfterBreak="0">
    <w:nsid w:val="038119C9"/>
    <w:multiLevelType w:val="hybridMultilevel"/>
    <w:tmpl w:val="D1625354"/>
    <w:lvl w:ilvl="0" w:tplc="437C3792">
      <w:numFmt w:val="bullet"/>
      <w:lvlText w:val="*"/>
      <w:lvlJc w:val="left"/>
      <w:pPr>
        <w:ind w:left="261" w:hanging="133"/>
      </w:pPr>
      <w:rPr>
        <w:rFonts w:ascii="Arial" w:eastAsia="Arial" w:hAnsi="Arial" w:cs="Arial" w:hint="default"/>
        <w:w w:val="99"/>
        <w:sz w:val="20"/>
        <w:szCs w:val="20"/>
        <w:lang w:val="ja-JP" w:eastAsia="ja-JP" w:bidi="ja-JP"/>
      </w:rPr>
    </w:lvl>
    <w:lvl w:ilvl="1" w:tplc="6ACEDEFA">
      <w:numFmt w:val="bullet"/>
      <w:lvlText w:val="•"/>
      <w:lvlJc w:val="left"/>
      <w:pPr>
        <w:ind w:left="924" w:hanging="133"/>
      </w:pPr>
      <w:rPr>
        <w:rFonts w:hint="default"/>
        <w:lang w:val="ja-JP" w:eastAsia="ja-JP" w:bidi="ja-JP"/>
      </w:rPr>
    </w:lvl>
    <w:lvl w:ilvl="2" w:tplc="B660EE6A">
      <w:numFmt w:val="bullet"/>
      <w:lvlText w:val="•"/>
      <w:lvlJc w:val="left"/>
      <w:pPr>
        <w:ind w:left="1588" w:hanging="133"/>
      </w:pPr>
      <w:rPr>
        <w:rFonts w:hint="default"/>
        <w:lang w:val="ja-JP" w:eastAsia="ja-JP" w:bidi="ja-JP"/>
      </w:rPr>
    </w:lvl>
    <w:lvl w:ilvl="3" w:tplc="1A42A3C0">
      <w:numFmt w:val="bullet"/>
      <w:lvlText w:val="•"/>
      <w:lvlJc w:val="left"/>
      <w:pPr>
        <w:ind w:left="2252" w:hanging="133"/>
      </w:pPr>
      <w:rPr>
        <w:rFonts w:hint="default"/>
        <w:lang w:val="ja-JP" w:eastAsia="ja-JP" w:bidi="ja-JP"/>
      </w:rPr>
    </w:lvl>
    <w:lvl w:ilvl="4" w:tplc="829AD4D2">
      <w:numFmt w:val="bullet"/>
      <w:lvlText w:val="•"/>
      <w:lvlJc w:val="left"/>
      <w:pPr>
        <w:ind w:left="2917" w:hanging="133"/>
      </w:pPr>
      <w:rPr>
        <w:rFonts w:hint="default"/>
        <w:lang w:val="ja-JP" w:eastAsia="ja-JP" w:bidi="ja-JP"/>
      </w:rPr>
    </w:lvl>
    <w:lvl w:ilvl="5" w:tplc="2270945E">
      <w:numFmt w:val="bullet"/>
      <w:lvlText w:val="•"/>
      <w:lvlJc w:val="left"/>
      <w:pPr>
        <w:ind w:left="3581" w:hanging="133"/>
      </w:pPr>
      <w:rPr>
        <w:rFonts w:hint="default"/>
        <w:lang w:val="ja-JP" w:eastAsia="ja-JP" w:bidi="ja-JP"/>
      </w:rPr>
    </w:lvl>
    <w:lvl w:ilvl="6" w:tplc="7D64F8D0">
      <w:numFmt w:val="bullet"/>
      <w:lvlText w:val="•"/>
      <w:lvlJc w:val="left"/>
      <w:pPr>
        <w:ind w:left="4245" w:hanging="133"/>
      </w:pPr>
      <w:rPr>
        <w:rFonts w:hint="default"/>
        <w:lang w:val="ja-JP" w:eastAsia="ja-JP" w:bidi="ja-JP"/>
      </w:rPr>
    </w:lvl>
    <w:lvl w:ilvl="7" w:tplc="EB640328">
      <w:numFmt w:val="bullet"/>
      <w:lvlText w:val="•"/>
      <w:lvlJc w:val="left"/>
      <w:pPr>
        <w:ind w:left="4910" w:hanging="133"/>
      </w:pPr>
      <w:rPr>
        <w:rFonts w:hint="default"/>
        <w:lang w:val="ja-JP" w:eastAsia="ja-JP" w:bidi="ja-JP"/>
      </w:rPr>
    </w:lvl>
    <w:lvl w:ilvl="8" w:tplc="7ADCDEE8">
      <w:numFmt w:val="bullet"/>
      <w:lvlText w:val="•"/>
      <w:lvlJc w:val="left"/>
      <w:pPr>
        <w:ind w:left="5574" w:hanging="133"/>
      </w:pPr>
      <w:rPr>
        <w:rFonts w:hint="default"/>
        <w:lang w:val="ja-JP" w:eastAsia="ja-JP" w:bidi="ja-JP"/>
      </w:rPr>
    </w:lvl>
  </w:abstractNum>
  <w:abstractNum w:abstractNumId="3" w15:restartNumberingAfterBreak="0">
    <w:nsid w:val="06686506"/>
    <w:multiLevelType w:val="hybridMultilevel"/>
    <w:tmpl w:val="B8AA05C0"/>
    <w:lvl w:ilvl="0" w:tplc="06A44456">
      <w:start w:val="1"/>
      <w:numFmt w:val="decimal"/>
      <w:lvlText w:val="%1."/>
      <w:lvlJc w:val="left"/>
      <w:pPr>
        <w:ind w:left="1036" w:hanging="221"/>
        <w:jc w:val="left"/>
      </w:pPr>
      <w:rPr>
        <w:rFonts w:ascii="Arial" w:eastAsia="Arial" w:hAnsi="Arial" w:cs="Arial" w:hint="default"/>
        <w:b/>
        <w:bCs/>
        <w:spacing w:val="-1"/>
        <w:w w:val="99"/>
        <w:sz w:val="20"/>
        <w:szCs w:val="20"/>
        <w:lang w:val="ja-JP" w:eastAsia="ja-JP" w:bidi="ja-JP"/>
      </w:rPr>
    </w:lvl>
    <w:lvl w:ilvl="1" w:tplc="297CC64E">
      <w:numFmt w:val="bullet"/>
      <w:lvlText w:val="-"/>
      <w:lvlJc w:val="left"/>
      <w:pPr>
        <w:ind w:left="2878" w:hanging="360"/>
      </w:pPr>
      <w:rPr>
        <w:rFonts w:ascii="Times New Roman" w:eastAsia="Times New Roman" w:hAnsi="Times New Roman" w:cs="Times New Roman" w:hint="default"/>
        <w:w w:val="99"/>
        <w:sz w:val="20"/>
        <w:szCs w:val="20"/>
        <w:lang w:val="ja-JP" w:eastAsia="ja-JP" w:bidi="ja-JP"/>
      </w:rPr>
    </w:lvl>
    <w:lvl w:ilvl="2" w:tplc="4170E796">
      <w:numFmt w:val="bullet"/>
      <w:lvlText w:val="•"/>
      <w:lvlJc w:val="left"/>
      <w:pPr>
        <w:ind w:left="3882" w:hanging="360"/>
      </w:pPr>
      <w:rPr>
        <w:rFonts w:hint="default"/>
        <w:lang w:val="ja-JP" w:eastAsia="ja-JP" w:bidi="ja-JP"/>
      </w:rPr>
    </w:lvl>
    <w:lvl w:ilvl="3" w:tplc="F7588FB6">
      <w:numFmt w:val="bullet"/>
      <w:lvlText w:val="•"/>
      <w:lvlJc w:val="left"/>
      <w:pPr>
        <w:ind w:left="4885" w:hanging="360"/>
      </w:pPr>
      <w:rPr>
        <w:rFonts w:hint="default"/>
        <w:lang w:val="ja-JP" w:eastAsia="ja-JP" w:bidi="ja-JP"/>
      </w:rPr>
    </w:lvl>
    <w:lvl w:ilvl="4" w:tplc="C83E7A50">
      <w:numFmt w:val="bullet"/>
      <w:lvlText w:val="•"/>
      <w:lvlJc w:val="left"/>
      <w:pPr>
        <w:ind w:left="5888" w:hanging="360"/>
      </w:pPr>
      <w:rPr>
        <w:rFonts w:hint="default"/>
        <w:lang w:val="ja-JP" w:eastAsia="ja-JP" w:bidi="ja-JP"/>
      </w:rPr>
    </w:lvl>
    <w:lvl w:ilvl="5" w:tplc="B004FA60">
      <w:numFmt w:val="bullet"/>
      <w:lvlText w:val="•"/>
      <w:lvlJc w:val="left"/>
      <w:pPr>
        <w:ind w:left="6891" w:hanging="360"/>
      </w:pPr>
      <w:rPr>
        <w:rFonts w:hint="default"/>
        <w:lang w:val="ja-JP" w:eastAsia="ja-JP" w:bidi="ja-JP"/>
      </w:rPr>
    </w:lvl>
    <w:lvl w:ilvl="6" w:tplc="DA9E5EF8">
      <w:numFmt w:val="bullet"/>
      <w:lvlText w:val="•"/>
      <w:lvlJc w:val="left"/>
      <w:pPr>
        <w:ind w:left="7894" w:hanging="360"/>
      </w:pPr>
      <w:rPr>
        <w:rFonts w:hint="default"/>
        <w:lang w:val="ja-JP" w:eastAsia="ja-JP" w:bidi="ja-JP"/>
      </w:rPr>
    </w:lvl>
    <w:lvl w:ilvl="7" w:tplc="AB94D084">
      <w:numFmt w:val="bullet"/>
      <w:lvlText w:val="•"/>
      <w:lvlJc w:val="left"/>
      <w:pPr>
        <w:ind w:left="8897" w:hanging="360"/>
      </w:pPr>
      <w:rPr>
        <w:rFonts w:hint="default"/>
        <w:lang w:val="ja-JP" w:eastAsia="ja-JP" w:bidi="ja-JP"/>
      </w:rPr>
    </w:lvl>
    <w:lvl w:ilvl="8" w:tplc="D91ECDA4">
      <w:numFmt w:val="bullet"/>
      <w:lvlText w:val="•"/>
      <w:lvlJc w:val="left"/>
      <w:pPr>
        <w:ind w:left="9900" w:hanging="360"/>
      </w:pPr>
      <w:rPr>
        <w:rFonts w:hint="default"/>
        <w:lang w:val="ja-JP" w:eastAsia="ja-JP" w:bidi="ja-JP"/>
      </w:rPr>
    </w:lvl>
  </w:abstractNum>
  <w:abstractNum w:abstractNumId="4" w15:restartNumberingAfterBreak="0">
    <w:nsid w:val="114E0CFE"/>
    <w:multiLevelType w:val="hybridMultilevel"/>
    <w:tmpl w:val="374E3D56"/>
    <w:lvl w:ilvl="0" w:tplc="79427824">
      <w:numFmt w:val="bullet"/>
      <w:lvlText w:val="■"/>
      <w:lvlJc w:val="left"/>
      <w:pPr>
        <w:ind w:left="227" w:hanging="303"/>
      </w:pPr>
      <w:rPr>
        <w:rFonts w:ascii="MS Gothic" w:eastAsia="MS Gothic" w:hAnsi="MS Gothic" w:cs="MS Gothic" w:hint="default"/>
        <w:w w:val="99"/>
        <w:sz w:val="20"/>
        <w:szCs w:val="20"/>
        <w:lang w:val="ja-JP" w:eastAsia="ja-JP" w:bidi="ja-JP"/>
      </w:rPr>
    </w:lvl>
    <w:lvl w:ilvl="1" w:tplc="9168C076">
      <w:numFmt w:val="bullet"/>
      <w:lvlText w:val="•"/>
      <w:lvlJc w:val="left"/>
      <w:pPr>
        <w:ind w:left="888" w:hanging="303"/>
      </w:pPr>
      <w:rPr>
        <w:rFonts w:hint="default"/>
        <w:lang w:val="ja-JP" w:eastAsia="ja-JP" w:bidi="ja-JP"/>
      </w:rPr>
    </w:lvl>
    <w:lvl w:ilvl="2" w:tplc="19D0B34A">
      <w:numFmt w:val="bullet"/>
      <w:lvlText w:val="•"/>
      <w:lvlJc w:val="left"/>
      <w:pPr>
        <w:ind w:left="1556" w:hanging="303"/>
      </w:pPr>
      <w:rPr>
        <w:rFonts w:hint="default"/>
        <w:lang w:val="ja-JP" w:eastAsia="ja-JP" w:bidi="ja-JP"/>
      </w:rPr>
    </w:lvl>
    <w:lvl w:ilvl="3" w:tplc="8E861646">
      <w:numFmt w:val="bullet"/>
      <w:lvlText w:val="•"/>
      <w:lvlJc w:val="left"/>
      <w:pPr>
        <w:ind w:left="2224" w:hanging="303"/>
      </w:pPr>
      <w:rPr>
        <w:rFonts w:hint="default"/>
        <w:lang w:val="ja-JP" w:eastAsia="ja-JP" w:bidi="ja-JP"/>
      </w:rPr>
    </w:lvl>
    <w:lvl w:ilvl="4" w:tplc="ED1A950A">
      <w:numFmt w:val="bullet"/>
      <w:lvlText w:val="•"/>
      <w:lvlJc w:val="left"/>
      <w:pPr>
        <w:ind w:left="2893" w:hanging="303"/>
      </w:pPr>
      <w:rPr>
        <w:rFonts w:hint="default"/>
        <w:lang w:val="ja-JP" w:eastAsia="ja-JP" w:bidi="ja-JP"/>
      </w:rPr>
    </w:lvl>
    <w:lvl w:ilvl="5" w:tplc="0E948A48">
      <w:numFmt w:val="bullet"/>
      <w:lvlText w:val="•"/>
      <w:lvlJc w:val="left"/>
      <w:pPr>
        <w:ind w:left="3561" w:hanging="303"/>
      </w:pPr>
      <w:rPr>
        <w:rFonts w:hint="default"/>
        <w:lang w:val="ja-JP" w:eastAsia="ja-JP" w:bidi="ja-JP"/>
      </w:rPr>
    </w:lvl>
    <w:lvl w:ilvl="6" w:tplc="88360C44">
      <w:numFmt w:val="bullet"/>
      <w:lvlText w:val="•"/>
      <w:lvlJc w:val="left"/>
      <w:pPr>
        <w:ind w:left="4229" w:hanging="303"/>
      </w:pPr>
      <w:rPr>
        <w:rFonts w:hint="default"/>
        <w:lang w:val="ja-JP" w:eastAsia="ja-JP" w:bidi="ja-JP"/>
      </w:rPr>
    </w:lvl>
    <w:lvl w:ilvl="7" w:tplc="F6BC4626">
      <w:numFmt w:val="bullet"/>
      <w:lvlText w:val="•"/>
      <w:lvlJc w:val="left"/>
      <w:pPr>
        <w:ind w:left="4898" w:hanging="303"/>
      </w:pPr>
      <w:rPr>
        <w:rFonts w:hint="default"/>
        <w:lang w:val="ja-JP" w:eastAsia="ja-JP" w:bidi="ja-JP"/>
      </w:rPr>
    </w:lvl>
    <w:lvl w:ilvl="8" w:tplc="9BF6923C">
      <w:numFmt w:val="bullet"/>
      <w:lvlText w:val="•"/>
      <w:lvlJc w:val="left"/>
      <w:pPr>
        <w:ind w:left="5566" w:hanging="303"/>
      </w:pPr>
      <w:rPr>
        <w:rFonts w:hint="default"/>
        <w:lang w:val="ja-JP" w:eastAsia="ja-JP" w:bidi="ja-JP"/>
      </w:rPr>
    </w:lvl>
  </w:abstractNum>
  <w:abstractNum w:abstractNumId="5" w15:restartNumberingAfterBreak="0">
    <w:nsid w:val="13AD02B1"/>
    <w:multiLevelType w:val="hybridMultilevel"/>
    <w:tmpl w:val="C5888192"/>
    <w:lvl w:ilvl="0" w:tplc="3126C6D4">
      <w:numFmt w:val="bullet"/>
      <w:lvlText w:val="■"/>
      <w:lvlJc w:val="left"/>
      <w:pPr>
        <w:ind w:left="568" w:hanging="308"/>
      </w:pPr>
      <w:rPr>
        <w:rFonts w:ascii="MS Gothic" w:eastAsia="MS Gothic" w:hAnsi="MS Gothic" w:cs="MS Gothic" w:hint="default"/>
        <w:w w:val="99"/>
        <w:sz w:val="20"/>
        <w:szCs w:val="20"/>
        <w:lang w:val="ja-JP" w:eastAsia="ja-JP" w:bidi="ja-JP"/>
      </w:rPr>
    </w:lvl>
    <w:lvl w:ilvl="1" w:tplc="5574BBCA">
      <w:numFmt w:val="bullet"/>
      <w:lvlText w:val="•"/>
      <w:lvlJc w:val="left"/>
      <w:pPr>
        <w:ind w:left="1194" w:hanging="308"/>
      </w:pPr>
      <w:rPr>
        <w:rFonts w:hint="default"/>
        <w:lang w:val="ja-JP" w:eastAsia="ja-JP" w:bidi="ja-JP"/>
      </w:rPr>
    </w:lvl>
    <w:lvl w:ilvl="2" w:tplc="B6567124">
      <w:numFmt w:val="bullet"/>
      <w:lvlText w:val="•"/>
      <w:lvlJc w:val="left"/>
      <w:pPr>
        <w:ind w:left="1828" w:hanging="308"/>
      </w:pPr>
      <w:rPr>
        <w:rFonts w:hint="default"/>
        <w:lang w:val="ja-JP" w:eastAsia="ja-JP" w:bidi="ja-JP"/>
      </w:rPr>
    </w:lvl>
    <w:lvl w:ilvl="3" w:tplc="D80E26E4">
      <w:numFmt w:val="bullet"/>
      <w:lvlText w:val="•"/>
      <w:lvlJc w:val="left"/>
      <w:pPr>
        <w:ind w:left="2462" w:hanging="308"/>
      </w:pPr>
      <w:rPr>
        <w:rFonts w:hint="default"/>
        <w:lang w:val="ja-JP" w:eastAsia="ja-JP" w:bidi="ja-JP"/>
      </w:rPr>
    </w:lvl>
    <w:lvl w:ilvl="4" w:tplc="46C20400">
      <w:numFmt w:val="bullet"/>
      <w:lvlText w:val="•"/>
      <w:lvlJc w:val="left"/>
      <w:pPr>
        <w:ind w:left="3097" w:hanging="308"/>
      </w:pPr>
      <w:rPr>
        <w:rFonts w:hint="default"/>
        <w:lang w:val="ja-JP" w:eastAsia="ja-JP" w:bidi="ja-JP"/>
      </w:rPr>
    </w:lvl>
    <w:lvl w:ilvl="5" w:tplc="B0A89E10">
      <w:numFmt w:val="bullet"/>
      <w:lvlText w:val="•"/>
      <w:lvlJc w:val="left"/>
      <w:pPr>
        <w:ind w:left="3731" w:hanging="308"/>
      </w:pPr>
      <w:rPr>
        <w:rFonts w:hint="default"/>
        <w:lang w:val="ja-JP" w:eastAsia="ja-JP" w:bidi="ja-JP"/>
      </w:rPr>
    </w:lvl>
    <w:lvl w:ilvl="6" w:tplc="53C88C9A">
      <w:numFmt w:val="bullet"/>
      <w:lvlText w:val="•"/>
      <w:lvlJc w:val="left"/>
      <w:pPr>
        <w:ind w:left="4365" w:hanging="308"/>
      </w:pPr>
      <w:rPr>
        <w:rFonts w:hint="default"/>
        <w:lang w:val="ja-JP" w:eastAsia="ja-JP" w:bidi="ja-JP"/>
      </w:rPr>
    </w:lvl>
    <w:lvl w:ilvl="7" w:tplc="89B671D4">
      <w:numFmt w:val="bullet"/>
      <w:lvlText w:val="•"/>
      <w:lvlJc w:val="left"/>
      <w:pPr>
        <w:ind w:left="5000" w:hanging="308"/>
      </w:pPr>
      <w:rPr>
        <w:rFonts w:hint="default"/>
        <w:lang w:val="ja-JP" w:eastAsia="ja-JP" w:bidi="ja-JP"/>
      </w:rPr>
    </w:lvl>
    <w:lvl w:ilvl="8" w:tplc="7160D42A">
      <w:numFmt w:val="bullet"/>
      <w:lvlText w:val="•"/>
      <w:lvlJc w:val="left"/>
      <w:pPr>
        <w:ind w:left="5634" w:hanging="308"/>
      </w:pPr>
      <w:rPr>
        <w:rFonts w:hint="default"/>
        <w:lang w:val="ja-JP" w:eastAsia="ja-JP" w:bidi="ja-JP"/>
      </w:rPr>
    </w:lvl>
  </w:abstractNum>
  <w:abstractNum w:abstractNumId="6" w15:restartNumberingAfterBreak="0">
    <w:nsid w:val="2EF36DB0"/>
    <w:multiLevelType w:val="hybridMultilevel"/>
    <w:tmpl w:val="95DA443C"/>
    <w:lvl w:ilvl="0" w:tplc="166C700E">
      <w:numFmt w:val="bullet"/>
      <w:lvlText w:val="■"/>
      <w:lvlJc w:val="left"/>
      <w:pPr>
        <w:ind w:left="129" w:hanging="303"/>
      </w:pPr>
      <w:rPr>
        <w:rFonts w:ascii="MS Gothic" w:eastAsia="MS Gothic" w:hAnsi="MS Gothic" w:cs="MS Gothic" w:hint="default"/>
        <w:w w:val="99"/>
        <w:sz w:val="20"/>
        <w:szCs w:val="20"/>
        <w:lang w:val="ja-JP" w:eastAsia="ja-JP" w:bidi="ja-JP"/>
      </w:rPr>
    </w:lvl>
    <w:lvl w:ilvl="1" w:tplc="310601F0">
      <w:numFmt w:val="bullet"/>
      <w:lvlText w:val="•"/>
      <w:lvlJc w:val="left"/>
      <w:pPr>
        <w:ind w:left="798" w:hanging="303"/>
      </w:pPr>
      <w:rPr>
        <w:rFonts w:hint="default"/>
        <w:lang w:val="ja-JP" w:eastAsia="ja-JP" w:bidi="ja-JP"/>
      </w:rPr>
    </w:lvl>
    <w:lvl w:ilvl="2" w:tplc="A1FE2A0C">
      <w:numFmt w:val="bullet"/>
      <w:lvlText w:val="•"/>
      <w:lvlJc w:val="left"/>
      <w:pPr>
        <w:ind w:left="1476" w:hanging="303"/>
      </w:pPr>
      <w:rPr>
        <w:rFonts w:hint="default"/>
        <w:lang w:val="ja-JP" w:eastAsia="ja-JP" w:bidi="ja-JP"/>
      </w:rPr>
    </w:lvl>
    <w:lvl w:ilvl="3" w:tplc="7EA4BB48">
      <w:numFmt w:val="bullet"/>
      <w:lvlText w:val="•"/>
      <w:lvlJc w:val="left"/>
      <w:pPr>
        <w:ind w:left="2154" w:hanging="303"/>
      </w:pPr>
      <w:rPr>
        <w:rFonts w:hint="default"/>
        <w:lang w:val="ja-JP" w:eastAsia="ja-JP" w:bidi="ja-JP"/>
      </w:rPr>
    </w:lvl>
    <w:lvl w:ilvl="4" w:tplc="33E8B44A">
      <w:numFmt w:val="bullet"/>
      <w:lvlText w:val="•"/>
      <w:lvlJc w:val="left"/>
      <w:pPr>
        <w:ind w:left="2833" w:hanging="303"/>
      </w:pPr>
      <w:rPr>
        <w:rFonts w:hint="default"/>
        <w:lang w:val="ja-JP" w:eastAsia="ja-JP" w:bidi="ja-JP"/>
      </w:rPr>
    </w:lvl>
    <w:lvl w:ilvl="5" w:tplc="2F52AAB2">
      <w:numFmt w:val="bullet"/>
      <w:lvlText w:val="•"/>
      <w:lvlJc w:val="left"/>
      <w:pPr>
        <w:ind w:left="3511" w:hanging="303"/>
      </w:pPr>
      <w:rPr>
        <w:rFonts w:hint="default"/>
        <w:lang w:val="ja-JP" w:eastAsia="ja-JP" w:bidi="ja-JP"/>
      </w:rPr>
    </w:lvl>
    <w:lvl w:ilvl="6" w:tplc="0534E226">
      <w:numFmt w:val="bullet"/>
      <w:lvlText w:val="•"/>
      <w:lvlJc w:val="left"/>
      <w:pPr>
        <w:ind w:left="4189" w:hanging="303"/>
      </w:pPr>
      <w:rPr>
        <w:rFonts w:hint="default"/>
        <w:lang w:val="ja-JP" w:eastAsia="ja-JP" w:bidi="ja-JP"/>
      </w:rPr>
    </w:lvl>
    <w:lvl w:ilvl="7" w:tplc="79D2FE10">
      <w:numFmt w:val="bullet"/>
      <w:lvlText w:val="•"/>
      <w:lvlJc w:val="left"/>
      <w:pPr>
        <w:ind w:left="4868" w:hanging="303"/>
      </w:pPr>
      <w:rPr>
        <w:rFonts w:hint="default"/>
        <w:lang w:val="ja-JP" w:eastAsia="ja-JP" w:bidi="ja-JP"/>
      </w:rPr>
    </w:lvl>
    <w:lvl w:ilvl="8" w:tplc="37228660">
      <w:numFmt w:val="bullet"/>
      <w:lvlText w:val="•"/>
      <w:lvlJc w:val="left"/>
      <w:pPr>
        <w:ind w:left="5546" w:hanging="303"/>
      </w:pPr>
      <w:rPr>
        <w:rFonts w:hint="default"/>
        <w:lang w:val="ja-JP" w:eastAsia="ja-JP" w:bidi="ja-JP"/>
      </w:rPr>
    </w:lvl>
  </w:abstractNum>
  <w:abstractNum w:abstractNumId="7" w15:restartNumberingAfterBreak="0">
    <w:nsid w:val="3C5C51FF"/>
    <w:multiLevelType w:val="hybridMultilevel"/>
    <w:tmpl w:val="E828F6E6"/>
    <w:lvl w:ilvl="0" w:tplc="A1E42D1C">
      <w:numFmt w:val="bullet"/>
      <w:lvlText w:val="■"/>
      <w:lvlJc w:val="left"/>
      <w:pPr>
        <w:ind w:left="227" w:hanging="303"/>
      </w:pPr>
      <w:rPr>
        <w:rFonts w:ascii="MS Gothic" w:eastAsia="MS Gothic" w:hAnsi="MS Gothic" w:cs="MS Gothic" w:hint="default"/>
        <w:w w:val="99"/>
        <w:sz w:val="20"/>
        <w:szCs w:val="20"/>
        <w:lang w:val="ja-JP" w:eastAsia="ja-JP" w:bidi="ja-JP"/>
      </w:rPr>
    </w:lvl>
    <w:lvl w:ilvl="1" w:tplc="E32ED5E6">
      <w:numFmt w:val="bullet"/>
      <w:lvlText w:val="•"/>
      <w:lvlJc w:val="left"/>
      <w:pPr>
        <w:ind w:left="888" w:hanging="303"/>
      </w:pPr>
      <w:rPr>
        <w:rFonts w:hint="default"/>
        <w:lang w:val="ja-JP" w:eastAsia="ja-JP" w:bidi="ja-JP"/>
      </w:rPr>
    </w:lvl>
    <w:lvl w:ilvl="2" w:tplc="52AAB602">
      <w:numFmt w:val="bullet"/>
      <w:lvlText w:val="•"/>
      <w:lvlJc w:val="left"/>
      <w:pPr>
        <w:ind w:left="1556" w:hanging="303"/>
      </w:pPr>
      <w:rPr>
        <w:rFonts w:hint="default"/>
        <w:lang w:val="ja-JP" w:eastAsia="ja-JP" w:bidi="ja-JP"/>
      </w:rPr>
    </w:lvl>
    <w:lvl w:ilvl="3" w:tplc="D81EADF6">
      <w:numFmt w:val="bullet"/>
      <w:lvlText w:val="•"/>
      <w:lvlJc w:val="left"/>
      <w:pPr>
        <w:ind w:left="2224" w:hanging="303"/>
      </w:pPr>
      <w:rPr>
        <w:rFonts w:hint="default"/>
        <w:lang w:val="ja-JP" w:eastAsia="ja-JP" w:bidi="ja-JP"/>
      </w:rPr>
    </w:lvl>
    <w:lvl w:ilvl="4" w:tplc="49E67FE2">
      <w:numFmt w:val="bullet"/>
      <w:lvlText w:val="•"/>
      <w:lvlJc w:val="left"/>
      <w:pPr>
        <w:ind w:left="2893" w:hanging="303"/>
      </w:pPr>
      <w:rPr>
        <w:rFonts w:hint="default"/>
        <w:lang w:val="ja-JP" w:eastAsia="ja-JP" w:bidi="ja-JP"/>
      </w:rPr>
    </w:lvl>
    <w:lvl w:ilvl="5" w:tplc="6CB830B2">
      <w:numFmt w:val="bullet"/>
      <w:lvlText w:val="•"/>
      <w:lvlJc w:val="left"/>
      <w:pPr>
        <w:ind w:left="3561" w:hanging="303"/>
      </w:pPr>
      <w:rPr>
        <w:rFonts w:hint="default"/>
        <w:lang w:val="ja-JP" w:eastAsia="ja-JP" w:bidi="ja-JP"/>
      </w:rPr>
    </w:lvl>
    <w:lvl w:ilvl="6" w:tplc="6A9A0F64">
      <w:numFmt w:val="bullet"/>
      <w:lvlText w:val="•"/>
      <w:lvlJc w:val="left"/>
      <w:pPr>
        <w:ind w:left="4229" w:hanging="303"/>
      </w:pPr>
      <w:rPr>
        <w:rFonts w:hint="default"/>
        <w:lang w:val="ja-JP" w:eastAsia="ja-JP" w:bidi="ja-JP"/>
      </w:rPr>
    </w:lvl>
    <w:lvl w:ilvl="7" w:tplc="D264FAC0">
      <w:numFmt w:val="bullet"/>
      <w:lvlText w:val="•"/>
      <w:lvlJc w:val="left"/>
      <w:pPr>
        <w:ind w:left="4898" w:hanging="303"/>
      </w:pPr>
      <w:rPr>
        <w:rFonts w:hint="default"/>
        <w:lang w:val="ja-JP" w:eastAsia="ja-JP" w:bidi="ja-JP"/>
      </w:rPr>
    </w:lvl>
    <w:lvl w:ilvl="8" w:tplc="61009E02">
      <w:numFmt w:val="bullet"/>
      <w:lvlText w:val="•"/>
      <w:lvlJc w:val="left"/>
      <w:pPr>
        <w:ind w:left="5566" w:hanging="303"/>
      </w:pPr>
      <w:rPr>
        <w:rFonts w:hint="default"/>
        <w:lang w:val="ja-JP" w:eastAsia="ja-JP" w:bidi="ja-JP"/>
      </w:rPr>
    </w:lvl>
  </w:abstractNum>
  <w:abstractNum w:abstractNumId="8" w15:restartNumberingAfterBreak="0">
    <w:nsid w:val="3EC36FEA"/>
    <w:multiLevelType w:val="hybridMultilevel"/>
    <w:tmpl w:val="8BDAD45A"/>
    <w:lvl w:ilvl="0" w:tplc="F98AC88A">
      <w:numFmt w:val="bullet"/>
      <w:lvlText w:val="■"/>
      <w:lvlJc w:val="left"/>
      <w:pPr>
        <w:ind w:left="129" w:hanging="308"/>
      </w:pPr>
      <w:rPr>
        <w:rFonts w:ascii="MS Gothic" w:eastAsia="MS Gothic" w:hAnsi="MS Gothic" w:cs="MS Gothic" w:hint="default"/>
        <w:w w:val="99"/>
        <w:sz w:val="20"/>
        <w:szCs w:val="20"/>
        <w:lang w:val="ja-JP" w:eastAsia="ja-JP" w:bidi="ja-JP"/>
      </w:rPr>
    </w:lvl>
    <w:lvl w:ilvl="1" w:tplc="039A8178">
      <w:numFmt w:val="bullet"/>
      <w:lvlText w:val="•"/>
      <w:lvlJc w:val="left"/>
      <w:pPr>
        <w:ind w:left="798" w:hanging="308"/>
      </w:pPr>
      <w:rPr>
        <w:rFonts w:hint="default"/>
        <w:lang w:val="ja-JP" w:eastAsia="ja-JP" w:bidi="ja-JP"/>
      </w:rPr>
    </w:lvl>
    <w:lvl w:ilvl="2" w:tplc="40A42ECA">
      <w:numFmt w:val="bullet"/>
      <w:lvlText w:val="•"/>
      <w:lvlJc w:val="left"/>
      <w:pPr>
        <w:ind w:left="1476" w:hanging="308"/>
      </w:pPr>
      <w:rPr>
        <w:rFonts w:hint="default"/>
        <w:lang w:val="ja-JP" w:eastAsia="ja-JP" w:bidi="ja-JP"/>
      </w:rPr>
    </w:lvl>
    <w:lvl w:ilvl="3" w:tplc="5DF846AE">
      <w:numFmt w:val="bullet"/>
      <w:lvlText w:val="•"/>
      <w:lvlJc w:val="left"/>
      <w:pPr>
        <w:ind w:left="2154" w:hanging="308"/>
      </w:pPr>
      <w:rPr>
        <w:rFonts w:hint="default"/>
        <w:lang w:val="ja-JP" w:eastAsia="ja-JP" w:bidi="ja-JP"/>
      </w:rPr>
    </w:lvl>
    <w:lvl w:ilvl="4" w:tplc="04942228">
      <w:numFmt w:val="bullet"/>
      <w:lvlText w:val="•"/>
      <w:lvlJc w:val="left"/>
      <w:pPr>
        <w:ind w:left="2833" w:hanging="308"/>
      </w:pPr>
      <w:rPr>
        <w:rFonts w:hint="default"/>
        <w:lang w:val="ja-JP" w:eastAsia="ja-JP" w:bidi="ja-JP"/>
      </w:rPr>
    </w:lvl>
    <w:lvl w:ilvl="5" w:tplc="B2EA4236">
      <w:numFmt w:val="bullet"/>
      <w:lvlText w:val="•"/>
      <w:lvlJc w:val="left"/>
      <w:pPr>
        <w:ind w:left="3511" w:hanging="308"/>
      </w:pPr>
      <w:rPr>
        <w:rFonts w:hint="default"/>
        <w:lang w:val="ja-JP" w:eastAsia="ja-JP" w:bidi="ja-JP"/>
      </w:rPr>
    </w:lvl>
    <w:lvl w:ilvl="6" w:tplc="7FCC31B4">
      <w:numFmt w:val="bullet"/>
      <w:lvlText w:val="•"/>
      <w:lvlJc w:val="left"/>
      <w:pPr>
        <w:ind w:left="4189" w:hanging="308"/>
      </w:pPr>
      <w:rPr>
        <w:rFonts w:hint="default"/>
        <w:lang w:val="ja-JP" w:eastAsia="ja-JP" w:bidi="ja-JP"/>
      </w:rPr>
    </w:lvl>
    <w:lvl w:ilvl="7" w:tplc="4F8C2DE4">
      <w:numFmt w:val="bullet"/>
      <w:lvlText w:val="•"/>
      <w:lvlJc w:val="left"/>
      <w:pPr>
        <w:ind w:left="4868" w:hanging="308"/>
      </w:pPr>
      <w:rPr>
        <w:rFonts w:hint="default"/>
        <w:lang w:val="ja-JP" w:eastAsia="ja-JP" w:bidi="ja-JP"/>
      </w:rPr>
    </w:lvl>
    <w:lvl w:ilvl="8" w:tplc="FE78F29C">
      <w:numFmt w:val="bullet"/>
      <w:lvlText w:val="•"/>
      <w:lvlJc w:val="left"/>
      <w:pPr>
        <w:ind w:left="5546" w:hanging="308"/>
      </w:pPr>
      <w:rPr>
        <w:rFonts w:hint="default"/>
        <w:lang w:val="ja-JP" w:eastAsia="ja-JP" w:bidi="ja-JP"/>
      </w:rPr>
    </w:lvl>
  </w:abstractNum>
  <w:abstractNum w:abstractNumId="9" w15:restartNumberingAfterBreak="0">
    <w:nsid w:val="46C6636B"/>
    <w:multiLevelType w:val="hybridMultilevel"/>
    <w:tmpl w:val="95D69E3E"/>
    <w:lvl w:ilvl="0" w:tplc="3B8E44DA">
      <w:numFmt w:val="bullet"/>
      <w:lvlText w:val="■"/>
      <w:lvlJc w:val="left"/>
      <w:pPr>
        <w:ind w:left="227" w:hanging="303"/>
      </w:pPr>
      <w:rPr>
        <w:rFonts w:ascii="MS Gothic" w:eastAsia="MS Gothic" w:hAnsi="MS Gothic" w:cs="MS Gothic" w:hint="default"/>
        <w:w w:val="99"/>
        <w:sz w:val="20"/>
        <w:szCs w:val="20"/>
        <w:lang w:val="ja-JP" w:eastAsia="ja-JP" w:bidi="ja-JP"/>
      </w:rPr>
    </w:lvl>
    <w:lvl w:ilvl="1" w:tplc="E87C73C2">
      <w:numFmt w:val="bullet"/>
      <w:lvlText w:val="•"/>
      <w:lvlJc w:val="left"/>
      <w:pPr>
        <w:ind w:left="888" w:hanging="303"/>
      </w:pPr>
      <w:rPr>
        <w:rFonts w:hint="default"/>
        <w:lang w:val="ja-JP" w:eastAsia="ja-JP" w:bidi="ja-JP"/>
      </w:rPr>
    </w:lvl>
    <w:lvl w:ilvl="2" w:tplc="391C7530">
      <w:numFmt w:val="bullet"/>
      <w:lvlText w:val="•"/>
      <w:lvlJc w:val="left"/>
      <w:pPr>
        <w:ind w:left="1556" w:hanging="303"/>
      </w:pPr>
      <w:rPr>
        <w:rFonts w:hint="default"/>
        <w:lang w:val="ja-JP" w:eastAsia="ja-JP" w:bidi="ja-JP"/>
      </w:rPr>
    </w:lvl>
    <w:lvl w:ilvl="3" w:tplc="47FA9BA4">
      <w:numFmt w:val="bullet"/>
      <w:lvlText w:val="•"/>
      <w:lvlJc w:val="left"/>
      <w:pPr>
        <w:ind w:left="2224" w:hanging="303"/>
      </w:pPr>
      <w:rPr>
        <w:rFonts w:hint="default"/>
        <w:lang w:val="ja-JP" w:eastAsia="ja-JP" w:bidi="ja-JP"/>
      </w:rPr>
    </w:lvl>
    <w:lvl w:ilvl="4" w:tplc="5618281C">
      <w:numFmt w:val="bullet"/>
      <w:lvlText w:val="•"/>
      <w:lvlJc w:val="left"/>
      <w:pPr>
        <w:ind w:left="2893" w:hanging="303"/>
      </w:pPr>
      <w:rPr>
        <w:rFonts w:hint="default"/>
        <w:lang w:val="ja-JP" w:eastAsia="ja-JP" w:bidi="ja-JP"/>
      </w:rPr>
    </w:lvl>
    <w:lvl w:ilvl="5" w:tplc="12C6BD5A">
      <w:numFmt w:val="bullet"/>
      <w:lvlText w:val="•"/>
      <w:lvlJc w:val="left"/>
      <w:pPr>
        <w:ind w:left="3561" w:hanging="303"/>
      </w:pPr>
      <w:rPr>
        <w:rFonts w:hint="default"/>
        <w:lang w:val="ja-JP" w:eastAsia="ja-JP" w:bidi="ja-JP"/>
      </w:rPr>
    </w:lvl>
    <w:lvl w:ilvl="6" w:tplc="AB705C02">
      <w:numFmt w:val="bullet"/>
      <w:lvlText w:val="•"/>
      <w:lvlJc w:val="left"/>
      <w:pPr>
        <w:ind w:left="4229" w:hanging="303"/>
      </w:pPr>
      <w:rPr>
        <w:rFonts w:hint="default"/>
        <w:lang w:val="ja-JP" w:eastAsia="ja-JP" w:bidi="ja-JP"/>
      </w:rPr>
    </w:lvl>
    <w:lvl w:ilvl="7" w:tplc="0ED0ACB8">
      <w:numFmt w:val="bullet"/>
      <w:lvlText w:val="•"/>
      <w:lvlJc w:val="left"/>
      <w:pPr>
        <w:ind w:left="4898" w:hanging="303"/>
      </w:pPr>
      <w:rPr>
        <w:rFonts w:hint="default"/>
        <w:lang w:val="ja-JP" w:eastAsia="ja-JP" w:bidi="ja-JP"/>
      </w:rPr>
    </w:lvl>
    <w:lvl w:ilvl="8" w:tplc="8D660E5E">
      <w:numFmt w:val="bullet"/>
      <w:lvlText w:val="•"/>
      <w:lvlJc w:val="left"/>
      <w:pPr>
        <w:ind w:left="5566" w:hanging="303"/>
      </w:pPr>
      <w:rPr>
        <w:rFonts w:hint="default"/>
        <w:lang w:val="ja-JP" w:eastAsia="ja-JP" w:bidi="ja-JP"/>
      </w:rPr>
    </w:lvl>
  </w:abstractNum>
  <w:abstractNum w:abstractNumId="10" w15:restartNumberingAfterBreak="0">
    <w:nsid w:val="47D61ECE"/>
    <w:multiLevelType w:val="hybridMultilevel"/>
    <w:tmpl w:val="EC2E5B0A"/>
    <w:lvl w:ilvl="0" w:tplc="047C4584">
      <w:numFmt w:val="bullet"/>
      <w:lvlText w:val="■"/>
      <w:lvlJc w:val="left"/>
      <w:pPr>
        <w:ind w:left="227" w:hanging="303"/>
      </w:pPr>
      <w:rPr>
        <w:rFonts w:ascii="MS Gothic" w:eastAsia="MS Gothic" w:hAnsi="MS Gothic" w:cs="MS Gothic" w:hint="default"/>
        <w:w w:val="99"/>
        <w:sz w:val="20"/>
        <w:szCs w:val="20"/>
        <w:lang w:val="ja-JP" w:eastAsia="ja-JP" w:bidi="ja-JP"/>
      </w:rPr>
    </w:lvl>
    <w:lvl w:ilvl="1" w:tplc="50180BF8">
      <w:numFmt w:val="bullet"/>
      <w:lvlText w:val="•"/>
      <w:lvlJc w:val="left"/>
      <w:pPr>
        <w:ind w:left="888" w:hanging="303"/>
      </w:pPr>
      <w:rPr>
        <w:rFonts w:hint="default"/>
        <w:lang w:val="ja-JP" w:eastAsia="ja-JP" w:bidi="ja-JP"/>
      </w:rPr>
    </w:lvl>
    <w:lvl w:ilvl="2" w:tplc="ADE811EC">
      <w:numFmt w:val="bullet"/>
      <w:lvlText w:val="•"/>
      <w:lvlJc w:val="left"/>
      <w:pPr>
        <w:ind w:left="1556" w:hanging="303"/>
      </w:pPr>
      <w:rPr>
        <w:rFonts w:hint="default"/>
        <w:lang w:val="ja-JP" w:eastAsia="ja-JP" w:bidi="ja-JP"/>
      </w:rPr>
    </w:lvl>
    <w:lvl w:ilvl="3" w:tplc="080AD104">
      <w:numFmt w:val="bullet"/>
      <w:lvlText w:val="•"/>
      <w:lvlJc w:val="left"/>
      <w:pPr>
        <w:ind w:left="2224" w:hanging="303"/>
      </w:pPr>
      <w:rPr>
        <w:rFonts w:hint="default"/>
        <w:lang w:val="ja-JP" w:eastAsia="ja-JP" w:bidi="ja-JP"/>
      </w:rPr>
    </w:lvl>
    <w:lvl w:ilvl="4" w:tplc="384AC35E">
      <w:numFmt w:val="bullet"/>
      <w:lvlText w:val="•"/>
      <w:lvlJc w:val="left"/>
      <w:pPr>
        <w:ind w:left="2893" w:hanging="303"/>
      </w:pPr>
      <w:rPr>
        <w:rFonts w:hint="default"/>
        <w:lang w:val="ja-JP" w:eastAsia="ja-JP" w:bidi="ja-JP"/>
      </w:rPr>
    </w:lvl>
    <w:lvl w:ilvl="5" w:tplc="826A91FE">
      <w:numFmt w:val="bullet"/>
      <w:lvlText w:val="•"/>
      <w:lvlJc w:val="left"/>
      <w:pPr>
        <w:ind w:left="3561" w:hanging="303"/>
      </w:pPr>
      <w:rPr>
        <w:rFonts w:hint="default"/>
        <w:lang w:val="ja-JP" w:eastAsia="ja-JP" w:bidi="ja-JP"/>
      </w:rPr>
    </w:lvl>
    <w:lvl w:ilvl="6" w:tplc="506E1046">
      <w:numFmt w:val="bullet"/>
      <w:lvlText w:val="•"/>
      <w:lvlJc w:val="left"/>
      <w:pPr>
        <w:ind w:left="4229" w:hanging="303"/>
      </w:pPr>
      <w:rPr>
        <w:rFonts w:hint="default"/>
        <w:lang w:val="ja-JP" w:eastAsia="ja-JP" w:bidi="ja-JP"/>
      </w:rPr>
    </w:lvl>
    <w:lvl w:ilvl="7" w:tplc="B54218D8">
      <w:numFmt w:val="bullet"/>
      <w:lvlText w:val="•"/>
      <w:lvlJc w:val="left"/>
      <w:pPr>
        <w:ind w:left="4898" w:hanging="303"/>
      </w:pPr>
      <w:rPr>
        <w:rFonts w:hint="default"/>
        <w:lang w:val="ja-JP" w:eastAsia="ja-JP" w:bidi="ja-JP"/>
      </w:rPr>
    </w:lvl>
    <w:lvl w:ilvl="8" w:tplc="572C9B5C">
      <w:numFmt w:val="bullet"/>
      <w:lvlText w:val="•"/>
      <w:lvlJc w:val="left"/>
      <w:pPr>
        <w:ind w:left="5566" w:hanging="303"/>
      </w:pPr>
      <w:rPr>
        <w:rFonts w:hint="default"/>
        <w:lang w:val="ja-JP" w:eastAsia="ja-JP" w:bidi="ja-JP"/>
      </w:rPr>
    </w:lvl>
  </w:abstractNum>
  <w:abstractNum w:abstractNumId="11" w15:restartNumberingAfterBreak="0">
    <w:nsid w:val="4AFB3FAB"/>
    <w:multiLevelType w:val="hybridMultilevel"/>
    <w:tmpl w:val="79E816E0"/>
    <w:lvl w:ilvl="0" w:tplc="12AEE42A">
      <w:numFmt w:val="bullet"/>
      <w:lvlText w:val="■"/>
      <w:lvlJc w:val="left"/>
      <w:pPr>
        <w:ind w:left="530" w:hanging="303"/>
      </w:pPr>
      <w:rPr>
        <w:rFonts w:ascii="MS Gothic" w:eastAsia="MS Gothic" w:hAnsi="MS Gothic" w:cs="MS Gothic" w:hint="default"/>
        <w:w w:val="99"/>
        <w:sz w:val="20"/>
        <w:szCs w:val="20"/>
        <w:lang w:val="ja-JP" w:eastAsia="ja-JP" w:bidi="ja-JP"/>
      </w:rPr>
    </w:lvl>
    <w:lvl w:ilvl="1" w:tplc="E13430B0">
      <w:numFmt w:val="bullet"/>
      <w:lvlText w:val="•"/>
      <w:lvlJc w:val="left"/>
      <w:pPr>
        <w:ind w:left="1176" w:hanging="303"/>
      </w:pPr>
      <w:rPr>
        <w:rFonts w:hint="default"/>
        <w:lang w:val="ja-JP" w:eastAsia="ja-JP" w:bidi="ja-JP"/>
      </w:rPr>
    </w:lvl>
    <w:lvl w:ilvl="2" w:tplc="204AFB32">
      <w:numFmt w:val="bullet"/>
      <w:lvlText w:val="•"/>
      <w:lvlJc w:val="left"/>
      <w:pPr>
        <w:ind w:left="1812" w:hanging="303"/>
      </w:pPr>
      <w:rPr>
        <w:rFonts w:hint="default"/>
        <w:lang w:val="ja-JP" w:eastAsia="ja-JP" w:bidi="ja-JP"/>
      </w:rPr>
    </w:lvl>
    <w:lvl w:ilvl="3" w:tplc="78C49034">
      <w:numFmt w:val="bullet"/>
      <w:lvlText w:val="•"/>
      <w:lvlJc w:val="left"/>
      <w:pPr>
        <w:ind w:left="2448" w:hanging="303"/>
      </w:pPr>
      <w:rPr>
        <w:rFonts w:hint="default"/>
        <w:lang w:val="ja-JP" w:eastAsia="ja-JP" w:bidi="ja-JP"/>
      </w:rPr>
    </w:lvl>
    <w:lvl w:ilvl="4" w:tplc="C3726896">
      <w:numFmt w:val="bullet"/>
      <w:lvlText w:val="•"/>
      <w:lvlJc w:val="left"/>
      <w:pPr>
        <w:ind w:left="3085" w:hanging="303"/>
      </w:pPr>
      <w:rPr>
        <w:rFonts w:hint="default"/>
        <w:lang w:val="ja-JP" w:eastAsia="ja-JP" w:bidi="ja-JP"/>
      </w:rPr>
    </w:lvl>
    <w:lvl w:ilvl="5" w:tplc="CB74BABA">
      <w:numFmt w:val="bullet"/>
      <w:lvlText w:val="•"/>
      <w:lvlJc w:val="left"/>
      <w:pPr>
        <w:ind w:left="3721" w:hanging="303"/>
      </w:pPr>
      <w:rPr>
        <w:rFonts w:hint="default"/>
        <w:lang w:val="ja-JP" w:eastAsia="ja-JP" w:bidi="ja-JP"/>
      </w:rPr>
    </w:lvl>
    <w:lvl w:ilvl="6" w:tplc="FB8E2B60">
      <w:numFmt w:val="bullet"/>
      <w:lvlText w:val="•"/>
      <w:lvlJc w:val="left"/>
      <w:pPr>
        <w:ind w:left="4357" w:hanging="303"/>
      </w:pPr>
      <w:rPr>
        <w:rFonts w:hint="default"/>
        <w:lang w:val="ja-JP" w:eastAsia="ja-JP" w:bidi="ja-JP"/>
      </w:rPr>
    </w:lvl>
    <w:lvl w:ilvl="7" w:tplc="8E5E4FEC">
      <w:numFmt w:val="bullet"/>
      <w:lvlText w:val="•"/>
      <w:lvlJc w:val="left"/>
      <w:pPr>
        <w:ind w:left="4994" w:hanging="303"/>
      </w:pPr>
      <w:rPr>
        <w:rFonts w:hint="default"/>
        <w:lang w:val="ja-JP" w:eastAsia="ja-JP" w:bidi="ja-JP"/>
      </w:rPr>
    </w:lvl>
    <w:lvl w:ilvl="8" w:tplc="9A6A4AB2">
      <w:numFmt w:val="bullet"/>
      <w:lvlText w:val="•"/>
      <w:lvlJc w:val="left"/>
      <w:pPr>
        <w:ind w:left="5630" w:hanging="303"/>
      </w:pPr>
      <w:rPr>
        <w:rFonts w:hint="default"/>
        <w:lang w:val="ja-JP" w:eastAsia="ja-JP" w:bidi="ja-JP"/>
      </w:rPr>
    </w:lvl>
  </w:abstractNum>
  <w:abstractNum w:abstractNumId="12" w15:restartNumberingAfterBreak="0">
    <w:nsid w:val="6459708C"/>
    <w:multiLevelType w:val="hybridMultilevel"/>
    <w:tmpl w:val="45846B24"/>
    <w:lvl w:ilvl="0" w:tplc="CCBAA5FC">
      <w:start w:val="1"/>
      <w:numFmt w:val="decimalZero"/>
      <w:lvlText w:val="%1-"/>
      <w:lvlJc w:val="left"/>
      <w:pPr>
        <w:ind w:left="2352" w:hanging="36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3" w15:restartNumberingAfterBreak="0">
    <w:nsid w:val="76FE3FFA"/>
    <w:multiLevelType w:val="hybridMultilevel"/>
    <w:tmpl w:val="5CCA1766"/>
    <w:lvl w:ilvl="0" w:tplc="2904D5E4">
      <w:numFmt w:val="bullet"/>
      <w:lvlText w:val="■"/>
      <w:lvlJc w:val="left"/>
      <w:pPr>
        <w:ind w:left="261" w:hanging="308"/>
      </w:pPr>
      <w:rPr>
        <w:rFonts w:ascii="MS Gothic" w:eastAsia="MS Gothic" w:hAnsi="MS Gothic" w:cs="MS Gothic" w:hint="default"/>
        <w:w w:val="99"/>
        <w:sz w:val="20"/>
        <w:szCs w:val="20"/>
        <w:lang w:val="ja-JP" w:eastAsia="ja-JP" w:bidi="ja-JP"/>
      </w:rPr>
    </w:lvl>
    <w:lvl w:ilvl="1" w:tplc="083888F0">
      <w:numFmt w:val="bullet"/>
      <w:lvlText w:val="•"/>
      <w:lvlJc w:val="left"/>
      <w:pPr>
        <w:ind w:left="924" w:hanging="308"/>
      </w:pPr>
      <w:rPr>
        <w:rFonts w:hint="default"/>
        <w:lang w:val="ja-JP" w:eastAsia="ja-JP" w:bidi="ja-JP"/>
      </w:rPr>
    </w:lvl>
    <w:lvl w:ilvl="2" w:tplc="CA0014C2">
      <w:numFmt w:val="bullet"/>
      <w:lvlText w:val="•"/>
      <w:lvlJc w:val="left"/>
      <w:pPr>
        <w:ind w:left="1588" w:hanging="308"/>
      </w:pPr>
      <w:rPr>
        <w:rFonts w:hint="default"/>
        <w:lang w:val="ja-JP" w:eastAsia="ja-JP" w:bidi="ja-JP"/>
      </w:rPr>
    </w:lvl>
    <w:lvl w:ilvl="3" w:tplc="BDEC7806">
      <w:numFmt w:val="bullet"/>
      <w:lvlText w:val="•"/>
      <w:lvlJc w:val="left"/>
      <w:pPr>
        <w:ind w:left="2252" w:hanging="308"/>
      </w:pPr>
      <w:rPr>
        <w:rFonts w:hint="default"/>
        <w:lang w:val="ja-JP" w:eastAsia="ja-JP" w:bidi="ja-JP"/>
      </w:rPr>
    </w:lvl>
    <w:lvl w:ilvl="4" w:tplc="EF5890CE">
      <w:numFmt w:val="bullet"/>
      <w:lvlText w:val="•"/>
      <w:lvlJc w:val="left"/>
      <w:pPr>
        <w:ind w:left="2917" w:hanging="308"/>
      </w:pPr>
      <w:rPr>
        <w:rFonts w:hint="default"/>
        <w:lang w:val="ja-JP" w:eastAsia="ja-JP" w:bidi="ja-JP"/>
      </w:rPr>
    </w:lvl>
    <w:lvl w:ilvl="5" w:tplc="9DAC5E88">
      <w:numFmt w:val="bullet"/>
      <w:lvlText w:val="•"/>
      <w:lvlJc w:val="left"/>
      <w:pPr>
        <w:ind w:left="3581" w:hanging="308"/>
      </w:pPr>
      <w:rPr>
        <w:rFonts w:hint="default"/>
        <w:lang w:val="ja-JP" w:eastAsia="ja-JP" w:bidi="ja-JP"/>
      </w:rPr>
    </w:lvl>
    <w:lvl w:ilvl="6" w:tplc="F1F87B30">
      <w:numFmt w:val="bullet"/>
      <w:lvlText w:val="•"/>
      <w:lvlJc w:val="left"/>
      <w:pPr>
        <w:ind w:left="4245" w:hanging="308"/>
      </w:pPr>
      <w:rPr>
        <w:rFonts w:hint="default"/>
        <w:lang w:val="ja-JP" w:eastAsia="ja-JP" w:bidi="ja-JP"/>
      </w:rPr>
    </w:lvl>
    <w:lvl w:ilvl="7" w:tplc="7EE0D48C">
      <w:numFmt w:val="bullet"/>
      <w:lvlText w:val="•"/>
      <w:lvlJc w:val="left"/>
      <w:pPr>
        <w:ind w:left="4910" w:hanging="308"/>
      </w:pPr>
      <w:rPr>
        <w:rFonts w:hint="default"/>
        <w:lang w:val="ja-JP" w:eastAsia="ja-JP" w:bidi="ja-JP"/>
      </w:rPr>
    </w:lvl>
    <w:lvl w:ilvl="8" w:tplc="75E8C03A">
      <w:numFmt w:val="bullet"/>
      <w:lvlText w:val="•"/>
      <w:lvlJc w:val="left"/>
      <w:pPr>
        <w:ind w:left="5574" w:hanging="308"/>
      </w:pPr>
      <w:rPr>
        <w:rFonts w:hint="default"/>
        <w:lang w:val="ja-JP" w:eastAsia="ja-JP" w:bidi="ja-JP"/>
      </w:rPr>
    </w:lvl>
  </w:abstractNum>
  <w:abstractNum w:abstractNumId="14" w15:restartNumberingAfterBreak="0">
    <w:nsid w:val="77A71313"/>
    <w:multiLevelType w:val="hybridMultilevel"/>
    <w:tmpl w:val="CBD64B80"/>
    <w:lvl w:ilvl="0" w:tplc="D94260EA">
      <w:numFmt w:val="bullet"/>
      <w:lvlText w:val="■"/>
      <w:lvlJc w:val="left"/>
      <w:pPr>
        <w:ind w:left="129" w:hanging="303"/>
      </w:pPr>
      <w:rPr>
        <w:rFonts w:ascii="MS Gothic" w:eastAsia="MS Gothic" w:hAnsi="MS Gothic" w:cs="MS Gothic" w:hint="default"/>
        <w:w w:val="99"/>
        <w:sz w:val="20"/>
        <w:szCs w:val="20"/>
        <w:lang w:val="ja-JP" w:eastAsia="ja-JP" w:bidi="ja-JP"/>
      </w:rPr>
    </w:lvl>
    <w:lvl w:ilvl="1" w:tplc="8092E3AA">
      <w:numFmt w:val="bullet"/>
      <w:lvlText w:val="•"/>
      <w:lvlJc w:val="left"/>
      <w:pPr>
        <w:ind w:left="798" w:hanging="303"/>
      </w:pPr>
      <w:rPr>
        <w:rFonts w:hint="default"/>
        <w:lang w:val="ja-JP" w:eastAsia="ja-JP" w:bidi="ja-JP"/>
      </w:rPr>
    </w:lvl>
    <w:lvl w:ilvl="2" w:tplc="9B62A730">
      <w:numFmt w:val="bullet"/>
      <w:lvlText w:val="•"/>
      <w:lvlJc w:val="left"/>
      <w:pPr>
        <w:ind w:left="1476" w:hanging="303"/>
      </w:pPr>
      <w:rPr>
        <w:rFonts w:hint="default"/>
        <w:lang w:val="ja-JP" w:eastAsia="ja-JP" w:bidi="ja-JP"/>
      </w:rPr>
    </w:lvl>
    <w:lvl w:ilvl="3" w:tplc="8ACA0A9A">
      <w:numFmt w:val="bullet"/>
      <w:lvlText w:val="•"/>
      <w:lvlJc w:val="left"/>
      <w:pPr>
        <w:ind w:left="2154" w:hanging="303"/>
      </w:pPr>
      <w:rPr>
        <w:rFonts w:hint="default"/>
        <w:lang w:val="ja-JP" w:eastAsia="ja-JP" w:bidi="ja-JP"/>
      </w:rPr>
    </w:lvl>
    <w:lvl w:ilvl="4" w:tplc="136C85E8">
      <w:numFmt w:val="bullet"/>
      <w:lvlText w:val="•"/>
      <w:lvlJc w:val="left"/>
      <w:pPr>
        <w:ind w:left="2833" w:hanging="303"/>
      </w:pPr>
      <w:rPr>
        <w:rFonts w:hint="default"/>
        <w:lang w:val="ja-JP" w:eastAsia="ja-JP" w:bidi="ja-JP"/>
      </w:rPr>
    </w:lvl>
    <w:lvl w:ilvl="5" w:tplc="92729AEC">
      <w:numFmt w:val="bullet"/>
      <w:lvlText w:val="•"/>
      <w:lvlJc w:val="left"/>
      <w:pPr>
        <w:ind w:left="3511" w:hanging="303"/>
      </w:pPr>
      <w:rPr>
        <w:rFonts w:hint="default"/>
        <w:lang w:val="ja-JP" w:eastAsia="ja-JP" w:bidi="ja-JP"/>
      </w:rPr>
    </w:lvl>
    <w:lvl w:ilvl="6" w:tplc="C12407AE">
      <w:numFmt w:val="bullet"/>
      <w:lvlText w:val="•"/>
      <w:lvlJc w:val="left"/>
      <w:pPr>
        <w:ind w:left="4189" w:hanging="303"/>
      </w:pPr>
      <w:rPr>
        <w:rFonts w:hint="default"/>
        <w:lang w:val="ja-JP" w:eastAsia="ja-JP" w:bidi="ja-JP"/>
      </w:rPr>
    </w:lvl>
    <w:lvl w:ilvl="7" w:tplc="1AD0FDBE">
      <w:numFmt w:val="bullet"/>
      <w:lvlText w:val="•"/>
      <w:lvlJc w:val="left"/>
      <w:pPr>
        <w:ind w:left="4868" w:hanging="303"/>
      </w:pPr>
      <w:rPr>
        <w:rFonts w:hint="default"/>
        <w:lang w:val="ja-JP" w:eastAsia="ja-JP" w:bidi="ja-JP"/>
      </w:rPr>
    </w:lvl>
    <w:lvl w:ilvl="8" w:tplc="F112E120">
      <w:numFmt w:val="bullet"/>
      <w:lvlText w:val="•"/>
      <w:lvlJc w:val="left"/>
      <w:pPr>
        <w:ind w:left="5546" w:hanging="303"/>
      </w:pPr>
      <w:rPr>
        <w:rFonts w:hint="default"/>
        <w:lang w:val="ja-JP" w:eastAsia="ja-JP" w:bidi="ja-JP"/>
      </w:rPr>
    </w:lvl>
  </w:abstractNum>
  <w:abstractNum w:abstractNumId="15" w15:restartNumberingAfterBreak="0">
    <w:nsid w:val="7E5B2E07"/>
    <w:multiLevelType w:val="hybridMultilevel"/>
    <w:tmpl w:val="F8E03B26"/>
    <w:lvl w:ilvl="0" w:tplc="844A8524">
      <w:numFmt w:val="bullet"/>
      <w:lvlText w:val=""/>
      <w:lvlJc w:val="left"/>
      <w:pPr>
        <w:ind w:left="1236" w:hanging="421"/>
      </w:pPr>
      <w:rPr>
        <w:rFonts w:ascii="Wingdings" w:eastAsia="Wingdings" w:hAnsi="Wingdings" w:cs="Wingdings" w:hint="default"/>
        <w:w w:val="99"/>
        <w:sz w:val="20"/>
        <w:szCs w:val="20"/>
        <w:lang w:val="ja-JP" w:eastAsia="ja-JP" w:bidi="ja-JP"/>
      </w:rPr>
    </w:lvl>
    <w:lvl w:ilvl="1" w:tplc="27787550">
      <w:numFmt w:val="bullet"/>
      <w:lvlText w:val="•"/>
      <w:lvlJc w:val="left"/>
      <w:pPr>
        <w:ind w:left="2306" w:hanging="421"/>
      </w:pPr>
      <w:rPr>
        <w:rFonts w:hint="default"/>
        <w:lang w:val="ja-JP" w:eastAsia="ja-JP" w:bidi="ja-JP"/>
      </w:rPr>
    </w:lvl>
    <w:lvl w:ilvl="2" w:tplc="1292B48A">
      <w:numFmt w:val="bullet"/>
      <w:lvlText w:val="•"/>
      <w:lvlJc w:val="left"/>
      <w:pPr>
        <w:ind w:left="3373" w:hanging="421"/>
      </w:pPr>
      <w:rPr>
        <w:rFonts w:hint="default"/>
        <w:lang w:val="ja-JP" w:eastAsia="ja-JP" w:bidi="ja-JP"/>
      </w:rPr>
    </w:lvl>
    <w:lvl w:ilvl="3" w:tplc="81B2FD0A">
      <w:numFmt w:val="bullet"/>
      <w:lvlText w:val="•"/>
      <w:lvlJc w:val="left"/>
      <w:pPr>
        <w:ind w:left="4439" w:hanging="421"/>
      </w:pPr>
      <w:rPr>
        <w:rFonts w:hint="default"/>
        <w:lang w:val="ja-JP" w:eastAsia="ja-JP" w:bidi="ja-JP"/>
      </w:rPr>
    </w:lvl>
    <w:lvl w:ilvl="4" w:tplc="27F8AB5E">
      <w:numFmt w:val="bullet"/>
      <w:lvlText w:val="•"/>
      <w:lvlJc w:val="left"/>
      <w:pPr>
        <w:ind w:left="5506" w:hanging="421"/>
      </w:pPr>
      <w:rPr>
        <w:rFonts w:hint="default"/>
        <w:lang w:val="ja-JP" w:eastAsia="ja-JP" w:bidi="ja-JP"/>
      </w:rPr>
    </w:lvl>
    <w:lvl w:ilvl="5" w:tplc="BC3AB12C">
      <w:numFmt w:val="bullet"/>
      <w:lvlText w:val="•"/>
      <w:lvlJc w:val="left"/>
      <w:pPr>
        <w:ind w:left="6573" w:hanging="421"/>
      </w:pPr>
      <w:rPr>
        <w:rFonts w:hint="default"/>
        <w:lang w:val="ja-JP" w:eastAsia="ja-JP" w:bidi="ja-JP"/>
      </w:rPr>
    </w:lvl>
    <w:lvl w:ilvl="6" w:tplc="64E08312">
      <w:numFmt w:val="bullet"/>
      <w:lvlText w:val="•"/>
      <w:lvlJc w:val="left"/>
      <w:pPr>
        <w:ind w:left="7639" w:hanging="421"/>
      </w:pPr>
      <w:rPr>
        <w:rFonts w:hint="default"/>
        <w:lang w:val="ja-JP" w:eastAsia="ja-JP" w:bidi="ja-JP"/>
      </w:rPr>
    </w:lvl>
    <w:lvl w:ilvl="7" w:tplc="D674A00A">
      <w:numFmt w:val="bullet"/>
      <w:lvlText w:val="•"/>
      <w:lvlJc w:val="left"/>
      <w:pPr>
        <w:ind w:left="8706" w:hanging="421"/>
      </w:pPr>
      <w:rPr>
        <w:rFonts w:hint="default"/>
        <w:lang w:val="ja-JP" w:eastAsia="ja-JP" w:bidi="ja-JP"/>
      </w:rPr>
    </w:lvl>
    <w:lvl w:ilvl="8" w:tplc="3AD426FC">
      <w:numFmt w:val="bullet"/>
      <w:lvlText w:val="•"/>
      <w:lvlJc w:val="left"/>
      <w:pPr>
        <w:ind w:left="9773" w:hanging="421"/>
      </w:pPr>
      <w:rPr>
        <w:rFonts w:hint="default"/>
        <w:lang w:val="ja-JP" w:eastAsia="ja-JP" w:bidi="ja-JP"/>
      </w:rPr>
    </w:lvl>
  </w:abstractNum>
  <w:num w:numId="1">
    <w:abstractNumId w:val="0"/>
  </w:num>
  <w:num w:numId="2">
    <w:abstractNumId w:val="2"/>
  </w:num>
  <w:num w:numId="3">
    <w:abstractNumId w:val="1"/>
  </w:num>
  <w:num w:numId="4">
    <w:abstractNumId w:val="10"/>
  </w:num>
  <w:num w:numId="5">
    <w:abstractNumId w:val="11"/>
  </w:num>
  <w:num w:numId="6">
    <w:abstractNumId w:val="4"/>
  </w:num>
  <w:num w:numId="7">
    <w:abstractNumId w:val="9"/>
  </w:num>
  <w:num w:numId="8">
    <w:abstractNumId w:val="7"/>
  </w:num>
  <w:num w:numId="9">
    <w:abstractNumId w:val="6"/>
  </w:num>
  <w:num w:numId="10">
    <w:abstractNumId w:val="8"/>
  </w:num>
  <w:num w:numId="11">
    <w:abstractNumId w:val="14"/>
  </w:num>
  <w:num w:numId="12">
    <w:abstractNumId w:val="5"/>
  </w:num>
  <w:num w:numId="13">
    <w:abstractNumId w:val="13"/>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A6A32"/>
    <w:rsid w:val="00026A6F"/>
    <w:rsid w:val="000A6A32"/>
    <w:rsid w:val="001943C6"/>
    <w:rsid w:val="0023415E"/>
    <w:rsid w:val="00277494"/>
    <w:rsid w:val="003F00E8"/>
    <w:rsid w:val="00574341"/>
    <w:rsid w:val="0058238F"/>
    <w:rsid w:val="006E79C1"/>
    <w:rsid w:val="007E1141"/>
    <w:rsid w:val="00C30B48"/>
    <w:rsid w:val="00C415F5"/>
    <w:rsid w:val="00C97E29"/>
    <w:rsid w:val="00F4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2B54"/>
  <w15:docId w15:val="{F891781D-85BA-45EA-8B05-52030C9E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ja-JP" w:eastAsia="ja-JP" w:bidi="ja-JP"/>
    </w:rPr>
  </w:style>
  <w:style w:type="paragraph" w:styleId="Heading1">
    <w:name w:val="heading 1"/>
    <w:basedOn w:val="Normal"/>
    <w:uiPriority w:val="9"/>
    <w:qFormat/>
    <w:pPr>
      <w:ind w:left="816"/>
      <w:outlineLvl w:val="0"/>
    </w:pPr>
    <w:rPr>
      <w:b/>
      <w:bCs/>
      <w:sz w:val="28"/>
      <w:szCs w:val="28"/>
      <w:u w:val="single" w:color="000000"/>
    </w:rPr>
  </w:style>
  <w:style w:type="paragraph" w:styleId="Heading2">
    <w:name w:val="heading 2"/>
    <w:basedOn w:val="Normal"/>
    <w:uiPriority w:val="9"/>
    <w:unhideWhenUsed/>
    <w:qFormat/>
    <w:pPr>
      <w:ind w:left="916"/>
      <w:outlineLvl w:val="1"/>
    </w:pPr>
    <w:rPr>
      <w:b/>
      <w:bCs/>
      <w:sz w:val="21"/>
      <w:szCs w:val="21"/>
    </w:rPr>
  </w:style>
  <w:style w:type="paragraph" w:styleId="Heading3">
    <w:name w:val="heading 3"/>
    <w:basedOn w:val="Normal"/>
    <w:uiPriority w:val="9"/>
    <w:unhideWhenUsed/>
    <w:qFormat/>
    <w:pPr>
      <w:spacing w:before="93"/>
      <w:ind w:left="103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6" w:hanging="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415E"/>
    <w:pPr>
      <w:tabs>
        <w:tab w:val="center" w:pos="4680"/>
        <w:tab w:val="right" w:pos="9360"/>
      </w:tabs>
    </w:pPr>
  </w:style>
  <w:style w:type="character" w:customStyle="1" w:styleId="HeaderChar">
    <w:name w:val="Header Char"/>
    <w:basedOn w:val="DefaultParagraphFont"/>
    <w:link w:val="Header"/>
    <w:uiPriority w:val="99"/>
    <w:rsid w:val="0023415E"/>
    <w:rPr>
      <w:rFonts w:ascii="Arial" w:eastAsia="Arial" w:hAnsi="Arial" w:cs="Arial"/>
      <w:lang w:val="ja-JP" w:eastAsia="ja-JP" w:bidi="ja-JP"/>
    </w:rPr>
  </w:style>
  <w:style w:type="paragraph" w:styleId="Footer">
    <w:name w:val="footer"/>
    <w:basedOn w:val="Normal"/>
    <w:link w:val="FooterChar"/>
    <w:uiPriority w:val="99"/>
    <w:unhideWhenUsed/>
    <w:rsid w:val="0023415E"/>
    <w:pPr>
      <w:tabs>
        <w:tab w:val="center" w:pos="4680"/>
        <w:tab w:val="right" w:pos="9360"/>
      </w:tabs>
    </w:pPr>
  </w:style>
  <w:style w:type="character" w:customStyle="1" w:styleId="FooterChar">
    <w:name w:val="Footer Char"/>
    <w:basedOn w:val="DefaultParagraphFont"/>
    <w:link w:val="Footer"/>
    <w:uiPriority w:val="99"/>
    <w:rsid w:val="0023415E"/>
    <w:rPr>
      <w:rFonts w:ascii="Arial" w:eastAsia="Arial" w:hAnsi="Arial" w:cs="Arial"/>
      <w:lang w:val="ja-JP" w:eastAsia="ja-JP" w:bidi="ja-JP"/>
    </w:rPr>
  </w:style>
  <w:style w:type="character" w:styleId="Hyperlink">
    <w:name w:val="Hyperlink"/>
    <w:basedOn w:val="DefaultParagraphFont"/>
    <w:uiPriority w:val="99"/>
    <w:unhideWhenUsed/>
    <w:rsid w:val="0023415E"/>
    <w:rPr>
      <w:color w:val="0000FF" w:themeColor="hyperlink"/>
      <w:u w:val="single"/>
    </w:rPr>
  </w:style>
  <w:style w:type="character" w:styleId="UnresolvedMention">
    <w:name w:val="Unresolved Mention"/>
    <w:basedOn w:val="DefaultParagraphFont"/>
    <w:uiPriority w:val="99"/>
    <w:semiHidden/>
    <w:unhideWhenUsed/>
    <w:rsid w:val="0023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E5006606F4477F88C5B41A1765AF13"/>
        <w:category>
          <w:name w:val="General"/>
          <w:gallery w:val="placeholder"/>
        </w:category>
        <w:types>
          <w:type w:val="bbPlcHdr"/>
        </w:types>
        <w:behaviors>
          <w:behavior w:val="content"/>
        </w:behaviors>
        <w:guid w:val="{14B64E8D-693D-4346-AD91-1E2832B0F2D9}"/>
      </w:docPartPr>
      <w:docPartBody>
        <w:p w:rsidR="00000000" w:rsidRDefault="00BB3E20" w:rsidP="00BB3E20">
          <w:pPr>
            <w:pStyle w:val="C2E5006606F4477F88C5B41A1765AF13"/>
          </w:pPr>
          <w:r>
            <w:t>[Type here]</w:t>
          </w:r>
        </w:p>
      </w:docPartBody>
    </w:docPart>
    <w:docPart>
      <w:docPartPr>
        <w:name w:val="52D8EAAA1C81465EA80B368253D67ABB"/>
        <w:category>
          <w:name w:val="General"/>
          <w:gallery w:val="placeholder"/>
        </w:category>
        <w:types>
          <w:type w:val="bbPlcHdr"/>
        </w:types>
        <w:behaviors>
          <w:behavior w:val="content"/>
        </w:behaviors>
        <w:guid w:val="{8DAD2713-918A-4B59-88BF-86D976C4DFD0}"/>
      </w:docPartPr>
      <w:docPartBody>
        <w:p w:rsidR="00000000" w:rsidRDefault="00BB3E20" w:rsidP="00BB3E20">
          <w:pPr>
            <w:pStyle w:val="52D8EAAA1C81465EA80B368253D67A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20"/>
    <w:rsid w:val="007858A6"/>
    <w:rsid w:val="00BB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4EBA78B544C64816DE31FB961681B">
    <w:name w:val="5304EBA78B544C64816DE31FB961681B"/>
    <w:rsid w:val="00BB3E20"/>
  </w:style>
  <w:style w:type="paragraph" w:customStyle="1" w:styleId="8D5B939EC29C4BE7997F292FA0DEB81A">
    <w:name w:val="8D5B939EC29C4BE7997F292FA0DEB81A"/>
    <w:rsid w:val="00BB3E20"/>
  </w:style>
  <w:style w:type="paragraph" w:customStyle="1" w:styleId="0AC17D38A5DD4061A43C085BC926D3E7">
    <w:name w:val="0AC17D38A5DD4061A43C085BC926D3E7"/>
    <w:rsid w:val="00BB3E20"/>
  </w:style>
  <w:style w:type="paragraph" w:customStyle="1" w:styleId="AC2E2CB6BBC14D2B944F5314075AA484">
    <w:name w:val="AC2E2CB6BBC14D2B944F5314075AA484"/>
    <w:rsid w:val="00BB3E20"/>
  </w:style>
  <w:style w:type="paragraph" w:customStyle="1" w:styleId="5847707E243D4FC2A65231709BB2CA8A">
    <w:name w:val="5847707E243D4FC2A65231709BB2CA8A"/>
    <w:rsid w:val="00BB3E20"/>
  </w:style>
  <w:style w:type="paragraph" w:customStyle="1" w:styleId="C04DA1700F4A46EDA566ADF9192DAA35">
    <w:name w:val="C04DA1700F4A46EDA566ADF9192DAA35"/>
    <w:rsid w:val="00BB3E20"/>
  </w:style>
  <w:style w:type="paragraph" w:customStyle="1" w:styleId="C2E5006606F4477F88C5B41A1765AF13">
    <w:name w:val="C2E5006606F4477F88C5B41A1765AF13"/>
    <w:rsid w:val="00BB3E20"/>
  </w:style>
  <w:style w:type="paragraph" w:customStyle="1" w:styleId="FAE3D7851BF747229A81E4A6240FBDBA">
    <w:name w:val="FAE3D7851BF747229A81E4A6240FBDBA"/>
    <w:rsid w:val="00BB3E20"/>
  </w:style>
  <w:style w:type="paragraph" w:customStyle="1" w:styleId="CC1A0FBB3420414DB32D37428BA18447">
    <w:name w:val="CC1A0FBB3420414DB32D37428BA18447"/>
    <w:rsid w:val="00BB3E20"/>
  </w:style>
  <w:style w:type="paragraph" w:customStyle="1" w:styleId="52D8EAAA1C81465EA80B368253D67ABB">
    <w:name w:val="52D8EAAA1C81465EA80B368253D67ABB"/>
    <w:rsid w:val="00BB3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ＩＴＤ</dc:creator>
  <cp:lastModifiedBy>bonnie braga</cp:lastModifiedBy>
  <cp:revision>12</cp:revision>
  <dcterms:created xsi:type="dcterms:W3CDTF">2018-10-26T02:46:00Z</dcterms:created>
  <dcterms:modified xsi:type="dcterms:W3CDTF">2018-10-26T03:03:00Z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2010</vt:lpwstr>
  </property>
  <property fmtid="{D5CDD505-2E9C-101B-9397-08002B2CF9AE}" pid="4" name="LastSaved">
    <vt:filetime>2018-10-24T00:00:00Z</vt:filetime>
  </property>
</Properties>
</file>